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0E" w:rsidRDefault="00207E2C">
      <w:r>
        <w:t>REPUBLIKA HRVATSKA</w:t>
      </w:r>
    </w:p>
    <w:p w:rsidR="00207E2C" w:rsidRDefault="00207E2C">
      <w:r>
        <w:t>ŽUPANIJA VUKOVARSKO-SRIJEMSKA</w:t>
      </w:r>
    </w:p>
    <w:p w:rsidR="00207E2C" w:rsidRDefault="00207E2C">
      <w:r>
        <w:t>OSNOVNA ŠKOLA</w:t>
      </w:r>
    </w:p>
    <w:p w:rsidR="00207E2C" w:rsidRDefault="00207E2C">
      <w:r>
        <w:t>„VLADIMIR NAZOR“ KOMLETINCI</w:t>
      </w:r>
    </w:p>
    <w:p w:rsidR="00207E2C" w:rsidRDefault="00207E2C"/>
    <w:p w:rsidR="00207E2C" w:rsidRDefault="00207E2C">
      <w:r>
        <w:t>KLASA:</w:t>
      </w:r>
      <w:r w:rsidR="00E823C9">
        <w:t>007-</w:t>
      </w:r>
      <w:r w:rsidR="00153F75">
        <w:t>04/24</w:t>
      </w:r>
      <w:r w:rsidR="00230AE3">
        <w:t>-01/3</w:t>
      </w:r>
    </w:p>
    <w:p w:rsidR="00207E2C" w:rsidRDefault="00207E2C">
      <w:r>
        <w:t>URBROJ:</w:t>
      </w:r>
      <w:r w:rsidR="00153F75">
        <w:t>2196-50-05-24-21</w:t>
      </w:r>
    </w:p>
    <w:p w:rsidR="00207E2C" w:rsidRDefault="00207E2C">
      <w:r>
        <w:t xml:space="preserve">Komletinci, </w:t>
      </w:r>
      <w:r w:rsidR="00153F75">
        <w:t>24. rujna 2024</w:t>
      </w:r>
      <w:r w:rsidR="008A7BA7">
        <w:t>.</w:t>
      </w:r>
    </w:p>
    <w:p w:rsidR="00207E2C" w:rsidRDefault="00207E2C"/>
    <w:p w:rsidR="00207E2C" w:rsidRDefault="00207E2C">
      <w:r>
        <w:t>Na temelju članka 60. Statuta Osnovne škole „Vladimir Nazor“ Komletinci i Zakona o proračunu Školski odbor je na pri</w:t>
      </w:r>
      <w:r w:rsidR="00153F75">
        <w:t>jedlog ravnateljice na svojoj 39. sjednici održanoj 24. rujna 2024</w:t>
      </w:r>
      <w:r>
        <w:t>. godine donio</w:t>
      </w:r>
    </w:p>
    <w:p w:rsidR="00207E2C" w:rsidRDefault="00207E2C" w:rsidP="00BC1A7B">
      <w:pPr>
        <w:jc w:val="center"/>
      </w:pPr>
      <w:r>
        <w:t>ODLUKU</w:t>
      </w:r>
    </w:p>
    <w:p w:rsidR="00207E2C" w:rsidRDefault="00BC1A7B" w:rsidP="00BC1A7B">
      <w:pPr>
        <w:jc w:val="center"/>
      </w:pPr>
      <w:r>
        <w:t>o</w:t>
      </w:r>
      <w:r w:rsidR="00207E2C">
        <w:t xml:space="preserve"> usvajanju </w:t>
      </w:r>
      <w:r w:rsidR="00153F75">
        <w:t>I. rebalansa financijskog plana za 2024</w:t>
      </w:r>
      <w:r w:rsidR="00207E2C">
        <w:t>. godinu</w:t>
      </w:r>
    </w:p>
    <w:p w:rsidR="00E823C9" w:rsidRDefault="00E823C9" w:rsidP="008A7BA7">
      <w:pPr>
        <w:jc w:val="center"/>
      </w:pPr>
    </w:p>
    <w:p w:rsidR="00E823C9" w:rsidRDefault="00E823C9" w:rsidP="00BC1A7B">
      <w:pPr>
        <w:jc w:val="center"/>
      </w:pPr>
      <w:r>
        <w:t>I.</w:t>
      </w:r>
    </w:p>
    <w:p w:rsidR="00E823C9" w:rsidRDefault="00E823C9">
      <w:r>
        <w:t>Jednoglasno</w:t>
      </w:r>
      <w:r w:rsidR="00EC4CFC">
        <w:t xml:space="preserve"> se</w:t>
      </w:r>
      <w:r>
        <w:t>, s</w:t>
      </w:r>
      <w:r w:rsidR="00153F75">
        <w:t xml:space="preserve"> pet glasova ZA, usvaja</w:t>
      </w:r>
      <w:r w:rsidR="00EC4CFC">
        <w:t xml:space="preserve"> </w:t>
      </w:r>
      <w:r>
        <w:t xml:space="preserve"> </w:t>
      </w:r>
      <w:r w:rsidR="00153F75">
        <w:t>I. rebalansa financijskog plana za 2024. godinu</w:t>
      </w:r>
      <w:r>
        <w:t xml:space="preserve"> Osnovne škole „Vl</w:t>
      </w:r>
      <w:r w:rsidR="00153F75">
        <w:t>adimir Nazor“ Komletinci.</w:t>
      </w:r>
    </w:p>
    <w:p w:rsidR="00E823C9" w:rsidRDefault="00E823C9"/>
    <w:p w:rsidR="00E823C9" w:rsidRDefault="00E823C9" w:rsidP="00BC1A7B">
      <w:pPr>
        <w:jc w:val="center"/>
      </w:pPr>
      <w:r>
        <w:t>II.</w:t>
      </w:r>
    </w:p>
    <w:p w:rsidR="00E823C9" w:rsidRDefault="00E823C9">
      <w:r>
        <w:t>Ova Odluka stupa na snagu danom donošenja.</w:t>
      </w:r>
      <w:bookmarkStart w:id="0" w:name="_GoBack"/>
      <w:bookmarkEnd w:id="0"/>
    </w:p>
    <w:p w:rsidR="00E823C9" w:rsidRDefault="00E823C9"/>
    <w:p w:rsidR="00E823C9" w:rsidRDefault="00E823C9"/>
    <w:p w:rsidR="00E823C9" w:rsidRDefault="00E82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823C9" w:rsidRDefault="00E82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 </w:t>
      </w:r>
    </w:p>
    <w:p w:rsidR="00E823C9" w:rsidRDefault="00E823C9" w:rsidP="00E823C9">
      <w:pPr>
        <w:spacing w:line="240" w:lineRule="auto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     Dragan Bojić</w:t>
      </w:r>
      <w:r w:rsidRPr="00F53E95">
        <w:rPr>
          <w:rFonts w:cstheme="minorHAnsi"/>
        </w:rPr>
        <w:t xml:space="preserve">, </w:t>
      </w:r>
      <w:proofErr w:type="spellStart"/>
      <w:r w:rsidRPr="00F53E95">
        <w:rPr>
          <w:rFonts w:cstheme="minorHAnsi"/>
        </w:rPr>
        <w:t>mag.educ.phil.mag.educ.hist</w:t>
      </w:r>
      <w:proofErr w:type="spellEnd"/>
      <w:r w:rsidRPr="00F53E95">
        <w:rPr>
          <w:rFonts w:cstheme="minorHAnsi"/>
        </w:rPr>
        <w:t>.</w:t>
      </w:r>
    </w:p>
    <w:p w:rsidR="00E823C9" w:rsidRDefault="00E823C9" w:rsidP="00E823C9">
      <w:pPr>
        <w:spacing w:line="240" w:lineRule="auto"/>
        <w:rPr>
          <w:rFonts w:cstheme="minorHAnsi"/>
        </w:rPr>
      </w:pPr>
      <w:r>
        <w:rPr>
          <w:rFonts w:cstheme="minorHAnsi"/>
        </w:rPr>
        <w:t>Dostaviti:</w:t>
      </w:r>
    </w:p>
    <w:p w:rsidR="00E823C9" w:rsidRDefault="00E823C9" w:rsidP="00E823C9">
      <w:pPr>
        <w:pStyle w:val="Odlomakpopisa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Upravni odjel za obrazovanje i društvene djelatnosti </w:t>
      </w:r>
    </w:p>
    <w:p w:rsidR="00E823C9" w:rsidRDefault="00E823C9" w:rsidP="00E823C9">
      <w:pPr>
        <w:pStyle w:val="Odlomakpopisa"/>
        <w:spacing w:line="240" w:lineRule="auto"/>
        <w:rPr>
          <w:rFonts w:cstheme="minorHAnsi"/>
        </w:rPr>
      </w:pPr>
      <w:r>
        <w:rPr>
          <w:rFonts w:cstheme="minorHAnsi"/>
        </w:rPr>
        <w:t>U Vukovarsko-srijemskoj županiji</w:t>
      </w:r>
    </w:p>
    <w:p w:rsidR="00E823C9" w:rsidRDefault="00E823C9" w:rsidP="00E823C9">
      <w:pPr>
        <w:pStyle w:val="Odlomakpopisa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Arhiva škole</w:t>
      </w:r>
    </w:p>
    <w:p w:rsidR="00E823C9" w:rsidRPr="00E823C9" w:rsidRDefault="00E823C9" w:rsidP="00E823C9">
      <w:pPr>
        <w:pStyle w:val="Odlomakpopisa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Računovodstvo</w:t>
      </w:r>
    </w:p>
    <w:p w:rsidR="00E823C9" w:rsidRDefault="00E823C9"/>
    <w:sectPr w:rsidR="00E8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82042"/>
    <w:multiLevelType w:val="hybridMultilevel"/>
    <w:tmpl w:val="B2748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2C"/>
    <w:rsid w:val="000A5A0E"/>
    <w:rsid w:val="00153F75"/>
    <w:rsid w:val="00207E2C"/>
    <w:rsid w:val="00230AE3"/>
    <w:rsid w:val="004663BF"/>
    <w:rsid w:val="00720E49"/>
    <w:rsid w:val="008A7BA7"/>
    <w:rsid w:val="00BC1A7B"/>
    <w:rsid w:val="00E823C9"/>
    <w:rsid w:val="00E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3A6F-DADF-4AE8-8B51-8F71A62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2024-09-25T06:32:00Z</dcterms:created>
  <dcterms:modified xsi:type="dcterms:W3CDTF">2024-09-25T06:35:00Z</dcterms:modified>
</cp:coreProperties>
</file>