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Na temelju članka 15. stavka 2. Zakona o javnoj nabavi (NN 120/16)  Školski odbor Osnovne škole „Vladimir Nazor“ Komletinci na prijedlog ravnateljice škole  dana 15.svibnja 2017. godine donosi  </w:t>
      </w:r>
    </w:p>
    <w:p w:rsidR="00120AAD" w:rsidRPr="004A393D" w:rsidRDefault="00120AAD" w:rsidP="004A393D">
      <w:pPr>
        <w:tabs>
          <w:tab w:val="left" w:pos="1155"/>
        </w:tabs>
        <w:spacing w:after="0" w:line="240" w:lineRule="auto"/>
        <w:rPr>
          <w:rFonts w:ascii="Times New Roman" w:hAnsi="Times New Roman" w:cs="Times New Roman"/>
          <w:sz w:val="24"/>
          <w:szCs w:val="24"/>
        </w:rPr>
      </w:pPr>
    </w:p>
    <w:p w:rsidR="004A393D" w:rsidRPr="004A393D" w:rsidRDefault="004A393D" w:rsidP="004A393D">
      <w:pPr>
        <w:tabs>
          <w:tab w:val="left" w:pos="1155"/>
        </w:tabs>
        <w:spacing w:after="0" w:line="240" w:lineRule="auto"/>
        <w:rPr>
          <w:rFonts w:ascii="Times New Roman" w:hAnsi="Times New Roman" w:cs="Times New Roman"/>
          <w:sz w:val="24"/>
          <w:szCs w:val="24"/>
        </w:rPr>
      </w:pPr>
    </w:p>
    <w:p w:rsidR="004A393D" w:rsidRP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PRAVILNIK</w:t>
      </w: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O PROVEDBI POSTUPAKA JEDNOSTAVNE NABAVE</w:t>
      </w:r>
    </w:p>
    <w:p w:rsidR="00120AAD" w:rsidRPr="004A393D" w:rsidRDefault="00120AAD" w:rsidP="004A393D">
      <w:pPr>
        <w:tabs>
          <w:tab w:val="left" w:pos="1155"/>
        </w:tabs>
        <w:spacing w:after="0" w:line="240" w:lineRule="auto"/>
        <w:jc w:val="center"/>
        <w:rPr>
          <w:rFonts w:ascii="Times New Roman" w:hAnsi="Times New Roman" w:cs="Times New Roman"/>
          <w:sz w:val="24"/>
          <w:szCs w:val="24"/>
        </w:rPr>
      </w:pPr>
    </w:p>
    <w:p w:rsidR="004A393D" w:rsidRPr="004A393D" w:rsidRDefault="004A393D" w:rsidP="004A393D">
      <w:pPr>
        <w:tabs>
          <w:tab w:val="left" w:pos="1155"/>
        </w:tabs>
        <w:spacing w:after="0" w:line="240" w:lineRule="auto"/>
        <w:rPr>
          <w:rFonts w:ascii="Times New Roman" w:hAnsi="Times New Roman" w:cs="Times New Roman"/>
          <w:sz w:val="24"/>
          <w:szCs w:val="24"/>
        </w:rPr>
      </w:pPr>
    </w:p>
    <w:p w:rsidR="004A393D" w:rsidRP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OPĆE ODREDBE</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P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1.</w:t>
      </w:r>
    </w:p>
    <w:p w:rsidR="004A393D" w:rsidRPr="004A393D" w:rsidRDefault="004A393D" w:rsidP="004A393D">
      <w:pPr>
        <w:tabs>
          <w:tab w:val="left" w:pos="1155"/>
        </w:tabs>
        <w:spacing w:after="0" w:line="240" w:lineRule="auto"/>
        <w:ind w:left="60"/>
        <w:jc w:val="center"/>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jednostavne nabave (u daljnjem tekstu: Pravilnik) uređuje postupak koji prethodi stvaranju ugovornog odnosa za nabavu robe i usluga procijenjene vrijednosti do 200.000,00 kuna, te za nabavu radova procijenjene vrijednosti do 500.000,00 kuna (u daljnjem tekstu: jednostavna nabava) za koje sukladno odredbama Zakona o javnoj nabavi ne postoji obveza provedbe postupaka javne nabave. Izračunavanje procijenjene vrijednosti nabave iz stavka 1. ovoga članka temelji se na ukupnom iznosu, bez poreza na dodanu vrijednost (PDV-a) uključujući sve opcije i moguća obnavljanja ugovora, što se izričito određuje u dokumentaciji o nabavi. U provedbi postupaka nabave robe, radova i usluga osim ovog Pravilnika, obvezno je primjenjivati i druge važeće zakonske i </w:t>
      </w:r>
      <w:proofErr w:type="spellStart"/>
      <w:r w:rsidRPr="004A393D">
        <w:rPr>
          <w:rFonts w:ascii="Times New Roman" w:hAnsi="Times New Roman" w:cs="Times New Roman"/>
          <w:sz w:val="24"/>
          <w:szCs w:val="24"/>
        </w:rPr>
        <w:t>podzakonske</w:t>
      </w:r>
      <w:proofErr w:type="spellEnd"/>
      <w:r w:rsidRPr="004A393D">
        <w:rPr>
          <w:rFonts w:ascii="Times New Roman" w:hAnsi="Times New Roman" w:cs="Times New Roman"/>
          <w:sz w:val="24"/>
          <w:szCs w:val="24"/>
        </w:rPr>
        <w:t xml:space="preserve"> akte, kao i interne akte, a koji se odnose na pojedini predmet nabave u smislu posebnih zakona (npr. Zakon o obveznim odnosima, Zakon o prostornom uređenju i gradnji i dr.)</w:t>
      </w:r>
    </w:p>
    <w:p w:rsidR="00120AAD" w:rsidRPr="004A393D" w:rsidRDefault="00120AAD" w:rsidP="004A393D">
      <w:pPr>
        <w:tabs>
          <w:tab w:val="left" w:pos="1155"/>
        </w:tabs>
        <w:spacing w:after="0" w:line="240" w:lineRule="auto"/>
        <w:ind w:left="60"/>
        <w:rPr>
          <w:rFonts w:ascii="Times New Roman" w:hAnsi="Times New Roman" w:cs="Times New Roman"/>
          <w:sz w:val="24"/>
          <w:szCs w:val="24"/>
        </w:rPr>
      </w:pP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P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SPRJEČAVANJE SUKOBA INTERESA</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Pr="004A393D" w:rsidRDefault="004A393D" w:rsidP="004A393D">
      <w:pPr>
        <w:pStyle w:val="Odlomakpopisa"/>
        <w:tabs>
          <w:tab w:val="left" w:pos="1155"/>
        </w:tabs>
        <w:spacing w:after="0" w:line="240" w:lineRule="auto"/>
        <w:ind w:left="780"/>
        <w:jc w:val="center"/>
        <w:rPr>
          <w:rFonts w:ascii="Times New Roman" w:hAnsi="Times New Roman" w:cs="Times New Roman"/>
          <w:sz w:val="24"/>
          <w:szCs w:val="24"/>
        </w:rPr>
      </w:pPr>
      <w:r w:rsidRPr="004A393D">
        <w:rPr>
          <w:rFonts w:ascii="Times New Roman" w:hAnsi="Times New Roman" w:cs="Times New Roman"/>
          <w:sz w:val="24"/>
          <w:szCs w:val="24"/>
        </w:rPr>
        <w:t>Članak 2.</w:t>
      </w:r>
    </w:p>
    <w:p w:rsidR="004A393D" w:rsidRPr="004A393D" w:rsidRDefault="004A393D" w:rsidP="004A393D">
      <w:pPr>
        <w:pStyle w:val="Odlomakpopisa"/>
        <w:tabs>
          <w:tab w:val="left" w:pos="1155"/>
        </w:tabs>
        <w:spacing w:after="0" w:line="240" w:lineRule="auto"/>
        <w:ind w:left="780"/>
        <w:jc w:val="center"/>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 O sukobu interesa na odgovarajući se način primjenjuju odredbe Zakona o javnoj nabavi. </w:t>
      </w:r>
    </w:p>
    <w:p w:rsidR="00120AAD" w:rsidRPr="004A393D" w:rsidRDefault="00120AAD" w:rsidP="004A393D">
      <w:pPr>
        <w:tabs>
          <w:tab w:val="left" w:pos="1155"/>
        </w:tabs>
        <w:spacing w:after="0" w:line="240" w:lineRule="auto"/>
        <w:rPr>
          <w:rFonts w:ascii="Times New Roman" w:hAnsi="Times New Roman" w:cs="Times New Roman"/>
          <w:sz w:val="24"/>
          <w:szCs w:val="24"/>
        </w:rPr>
      </w:pPr>
    </w:p>
    <w:p w:rsidR="004A393D" w:rsidRPr="004A393D" w:rsidRDefault="004A393D" w:rsidP="004A393D">
      <w:pPr>
        <w:tabs>
          <w:tab w:val="left" w:pos="1155"/>
        </w:tabs>
        <w:spacing w:after="0" w:line="240" w:lineRule="auto"/>
        <w:rPr>
          <w:rFonts w:ascii="Times New Roman" w:hAnsi="Times New Roman" w:cs="Times New Roman"/>
          <w:sz w:val="24"/>
          <w:szCs w:val="24"/>
        </w:rPr>
      </w:pPr>
    </w:p>
    <w:p w:rsidR="004A393D" w:rsidRP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RAZINE JEDNOSTAVNE NABAVE </w:t>
      </w:r>
    </w:p>
    <w:p w:rsidR="004A393D" w:rsidRPr="004A393D" w:rsidRDefault="004A393D" w:rsidP="004A393D">
      <w:pPr>
        <w:pStyle w:val="Odlomakpopisa"/>
        <w:tabs>
          <w:tab w:val="left" w:pos="1155"/>
        </w:tabs>
        <w:spacing w:after="0" w:line="240" w:lineRule="auto"/>
        <w:ind w:left="780"/>
        <w:jc w:val="center"/>
        <w:rPr>
          <w:rFonts w:ascii="Times New Roman" w:hAnsi="Times New Roman" w:cs="Times New Roman"/>
          <w:sz w:val="24"/>
          <w:szCs w:val="24"/>
        </w:rPr>
      </w:pPr>
    </w:p>
    <w:p w:rsidR="004A393D" w:rsidRP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3.</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Za provođenje postupaka jednostavne nabave određuju se sljedeće razine jednostavne nabave: 1. jednostavna nabava čija je procijenjena vrijednost manja od 20.000,00 kuna </w:t>
      </w:r>
      <w:r w:rsidR="009F3E71">
        <w:rPr>
          <w:rFonts w:ascii="Times New Roman" w:hAnsi="Times New Roman" w:cs="Times New Roman"/>
          <w:sz w:val="24"/>
          <w:szCs w:val="24"/>
        </w:rPr>
        <w:t xml:space="preserve">        </w:t>
      </w:r>
      <w:r w:rsidRPr="004A393D">
        <w:rPr>
          <w:rFonts w:ascii="Times New Roman" w:hAnsi="Times New Roman" w:cs="Times New Roman"/>
          <w:sz w:val="24"/>
          <w:szCs w:val="24"/>
        </w:rPr>
        <w:t>2. jednostavna nabava čija je procijenjena vrijednost jednaka ili veća od 20.000,00 kuna, a manja od 70.000,00 kuna 3. jednostavna nabava čija je procijenjena vrijednost jednaka ili veća od 70.000,00 kuna, a manja od 200.000,00 kuna za robu i usluge odnosno 500.000,00 kuna za radove. Primjenu određene razine jednostavne nabave određuje procijenjena vrijednost nabave pojedinog predmeta nabave, robe, radova ili usluga iz Plana nabave.</w:t>
      </w:r>
    </w:p>
    <w:p w:rsidR="00120AAD" w:rsidRDefault="00120AAD" w:rsidP="004A393D">
      <w:pPr>
        <w:tabs>
          <w:tab w:val="left" w:pos="1155"/>
        </w:tabs>
        <w:spacing w:after="0" w:line="240" w:lineRule="auto"/>
        <w:ind w:left="60"/>
        <w:rPr>
          <w:rFonts w:ascii="Times New Roman" w:hAnsi="Times New Roman" w:cs="Times New Roman"/>
          <w:sz w:val="24"/>
          <w:szCs w:val="24"/>
        </w:rPr>
      </w:pPr>
    </w:p>
    <w:p w:rsidR="00120AAD" w:rsidRDefault="00120AAD" w:rsidP="004A393D">
      <w:pPr>
        <w:tabs>
          <w:tab w:val="left" w:pos="1155"/>
        </w:tabs>
        <w:spacing w:after="0" w:line="240" w:lineRule="auto"/>
        <w:ind w:left="60"/>
        <w:rPr>
          <w:rFonts w:ascii="Times New Roman" w:hAnsi="Times New Roman" w:cs="Times New Roman"/>
          <w:sz w:val="24"/>
          <w:szCs w:val="24"/>
        </w:rPr>
      </w:pP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lastRenderedPageBreak/>
        <w:t>OVLAŠTENI PREDSTAVNICI ŠKOLE</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4.</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Provođenje postupaka jednostavne nabave čija je procijenjena vrijednost manja od 20.000,00 kuna obavljaju ovlaštene osobe koje imaju ovlast proračunske potrošnje prema Proceduri stvaranja ugovornih obveza (tajnik, voditelj računovodstva, domar, voditelj grupe predmeta </w:t>
      </w: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ili projekta ili drugi) ovisno o predmetu nabave. Provođenje postupaka jednostavne nabave čija je procijenjena vrijednost jednaka ili veća od 20.000,00 kuna, a manja od 70.000,00 kuna obavljaju dva ovlaštena predstavnika Škole koje je ravnatelj odredio u Odluci o pokretanju postupka jednostavne nabave. Provođenje postupaka jednostavne nabave čija je procijenjena vrijednost jednaka ili veća od 70.000,00 kuna, a manja od 200.000,00 kuna za robu i usluge odnosno 500.000,00 kuna za radove obavlja stručno povjerenstvo koje se sastoji od najmanje tri ovlaštena predstavnika Škole koje je ravnatelj imenovao u Odluci o pokretanju postupka jednostavne nabave. U pripremi i provedbi postupka jednostavne nabave mogu sudjelovati i vanjski članovi koji imaju važeći certifikat na području javne nabave.</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5.</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Obveze i ovlasti ovlaštenih predstavnika i stručnog povjerenstva škole su: </w:t>
      </w:r>
      <w:r w:rsidRPr="004A393D">
        <w:sym w:font="Symbol" w:char="F02D"/>
      </w:r>
      <w:r w:rsidRPr="004A393D">
        <w:rPr>
          <w:rFonts w:ascii="Times New Roman" w:hAnsi="Times New Roman" w:cs="Times New Roman"/>
          <w:sz w:val="24"/>
          <w:szCs w:val="24"/>
        </w:rPr>
        <w:t xml:space="preserve"> priprema postupka jednostavne nabave: dogovor oko uvjeta vezanih uz predmet nabave, potrebnog sadržaja dokumentacije/uputa za prikupljanje ponuda, tehničkih specifikacija, ponudbenih troškovnika i ostalih dokumenat</w:t>
      </w:r>
      <w:r w:rsidR="009F3E71">
        <w:rPr>
          <w:rFonts w:ascii="Times New Roman" w:hAnsi="Times New Roman" w:cs="Times New Roman"/>
          <w:sz w:val="24"/>
          <w:szCs w:val="24"/>
        </w:rPr>
        <w:t xml:space="preserve">a vezanih uz predmetnu nabavu, </w:t>
      </w:r>
      <w:r w:rsidRPr="004A393D">
        <w:rPr>
          <w:rFonts w:ascii="Times New Roman" w:hAnsi="Times New Roman" w:cs="Times New Roman"/>
          <w:sz w:val="24"/>
          <w:szCs w:val="24"/>
        </w:rPr>
        <w:t xml:space="preserve"> </w:t>
      </w:r>
      <w:r w:rsidRPr="004A393D">
        <w:sym w:font="Symbol" w:char="F02D"/>
      </w:r>
      <w:r w:rsidRPr="004A393D">
        <w:rPr>
          <w:rFonts w:ascii="Times New Roman" w:hAnsi="Times New Roman" w:cs="Times New Roman"/>
          <w:sz w:val="24"/>
          <w:szCs w:val="24"/>
        </w:rPr>
        <w:t xml:space="preserve"> provedba postupka jednostavne nabave: slanje Poziva na dostavu ponuda gospodarskim subjektima na dokaziv način (preporučena poštanska pošiljka s povratnicom ili elektronička pošta),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Osoba navedena za kontakt s gospodarskim subjektima obvezna je svakom zainteresiranom gospodarskom subjektu u najkraćem roku dati sve relevantne informacije koje se odnose na predmet ugovora, na dokaziv način (dostavnica, povratnica, e-pošta, izvješće o slanju telefaksom).</w:t>
      </w: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POKRETANJE I PRIPREMA POSTUPAKA JEDNOSTAVNE NABAVE</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6.</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Postupak jednostavne nabave započinje danom zaprimanja Zahtjeva za pripremu i početak postupka jednostavne nabave kod odgovorne osobe naručitelja. Zahtjev za pripremu i početak jednostavne nabave sastoji se od: </w:t>
      </w:r>
      <w:r w:rsidRPr="004A393D">
        <w:sym w:font="Symbol" w:char="F02D"/>
      </w:r>
      <w:r w:rsidRPr="004A393D">
        <w:rPr>
          <w:rFonts w:ascii="Times New Roman" w:hAnsi="Times New Roman" w:cs="Times New Roman"/>
          <w:sz w:val="24"/>
          <w:szCs w:val="24"/>
        </w:rPr>
        <w:t xml:space="preserve"> naziva podnositelja Zahtjeva, </w:t>
      </w:r>
      <w:r w:rsidRPr="004A393D">
        <w:sym w:font="Symbol" w:char="F02D"/>
      </w:r>
      <w:r w:rsidRPr="004A393D">
        <w:rPr>
          <w:rFonts w:ascii="Times New Roman" w:hAnsi="Times New Roman" w:cs="Times New Roman"/>
          <w:sz w:val="24"/>
          <w:szCs w:val="24"/>
        </w:rPr>
        <w:t xml:space="preserve"> naziva predmeta nabave, </w:t>
      </w:r>
      <w:r w:rsidRPr="004A393D">
        <w:sym w:font="Symbol" w:char="F02D"/>
      </w:r>
      <w:r w:rsidRPr="004A393D">
        <w:rPr>
          <w:rFonts w:ascii="Times New Roman" w:hAnsi="Times New Roman" w:cs="Times New Roman"/>
          <w:sz w:val="24"/>
          <w:szCs w:val="24"/>
        </w:rPr>
        <w:t xml:space="preserve"> procijenjene vrijednosti nabave, </w:t>
      </w:r>
      <w:r w:rsidRPr="004A393D">
        <w:sym w:font="Symbol" w:char="F02D"/>
      </w:r>
      <w:r w:rsidRPr="004A393D">
        <w:rPr>
          <w:rFonts w:ascii="Times New Roman" w:hAnsi="Times New Roman" w:cs="Times New Roman"/>
          <w:sz w:val="24"/>
          <w:szCs w:val="24"/>
        </w:rPr>
        <w:t xml:space="preserve"> planiranih sredstava (s PDV-om), </w:t>
      </w:r>
      <w:r w:rsidRPr="004A393D">
        <w:sym w:font="Symbol" w:char="F02D"/>
      </w:r>
      <w:r w:rsidRPr="004A393D">
        <w:rPr>
          <w:rFonts w:ascii="Times New Roman" w:hAnsi="Times New Roman" w:cs="Times New Roman"/>
          <w:sz w:val="24"/>
          <w:szCs w:val="24"/>
        </w:rPr>
        <w:t xml:space="preserve"> roka isporuke, izvođenja, izvršenja, </w:t>
      </w:r>
      <w:r w:rsidRPr="004A393D">
        <w:sym w:font="Symbol" w:char="F02D"/>
      </w:r>
      <w:r w:rsidRPr="004A393D">
        <w:rPr>
          <w:rFonts w:ascii="Times New Roman" w:hAnsi="Times New Roman" w:cs="Times New Roman"/>
          <w:sz w:val="24"/>
          <w:szCs w:val="24"/>
        </w:rPr>
        <w:t xml:space="preserve"> mjesta isporuke, izvođenja, izvršenja, </w:t>
      </w:r>
      <w:r w:rsidRPr="004A393D">
        <w:sym w:font="Symbol" w:char="F02D"/>
      </w:r>
      <w:r w:rsidRPr="004A393D">
        <w:rPr>
          <w:rFonts w:ascii="Times New Roman" w:hAnsi="Times New Roman" w:cs="Times New Roman"/>
          <w:sz w:val="24"/>
          <w:szCs w:val="24"/>
        </w:rPr>
        <w:t xml:space="preserve"> dinamike isporuke, izvođenja, izvršenja, </w:t>
      </w:r>
      <w:r w:rsidRPr="004A393D">
        <w:sym w:font="Symbol" w:char="F02D"/>
      </w:r>
      <w:r w:rsidRPr="004A393D">
        <w:rPr>
          <w:rFonts w:ascii="Times New Roman" w:hAnsi="Times New Roman" w:cs="Times New Roman"/>
          <w:sz w:val="24"/>
          <w:szCs w:val="24"/>
        </w:rPr>
        <w:t xml:space="preserve"> uvjeta plaćanja, </w:t>
      </w:r>
      <w:r w:rsidRPr="004A393D">
        <w:sym w:font="Symbol" w:char="F02D"/>
      </w:r>
      <w:r w:rsidRPr="004A393D">
        <w:rPr>
          <w:rFonts w:ascii="Times New Roman" w:hAnsi="Times New Roman" w:cs="Times New Roman"/>
          <w:sz w:val="24"/>
          <w:szCs w:val="24"/>
        </w:rPr>
        <w:t xml:space="preserve"> kontakt osobe (ime i prezime osobe za kontakt, telefon, e-mail), </w:t>
      </w:r>
      <w:r w:rsidRPr="004A393D">
        <w:sym w:font="Symbol" w:char="F02D"/>
      </w:r>
      <w:r w:rsidRPr="004A393D">
        <w:rPr>
          <w:rFonts w:ascii="Times New Roman" w:hAnsi="Times New Roman" w:cs="Times New Roman"/>
          <w:sz w:val="24"/>
          <w:szCs w:val="24"/>
        </w:rPr>
        <w:t xml:space="preserve"> opisa predmeta nabave i tehničke specifikacije te uvjeti (uz opis predmeta nabave navesti i po potrebi dostaviti tehničke uvjete, prihvaćene norme/standarde i elaborate), napomene u kojoj su navedeni i svi ostali elementi i posebnosti koji su bitni za ispunjenje ugovornih obveza, </w:t>
      </w:r>
      <w:r w:rsidRPr="004A393D">
        <w:sym w:font="Symbol" w:char="F02D"/>
      </w:r>
      <w:r w:rsidRPr="004A393D">
        <w:rPr>
          <w:rFonts w:ascii="Times New Roman" w:hAnsi="Times New Roman" w:cs="Times New Roman"/>
          <w:sz w:val="24"/>
          <w:szCs w:val="24"/>
        </w:rPr>
        <w:t xml:space="preserve"> troškovnika predmeta nabave s točno definiranim stavkama po količini i jedinici mjere. Za nabavu, roba, radova i usluga za koje postoje sklopljeni ugovori o nabavi iz prethodnih proračunskih godina, podnositelj je dužan Zahtjev za pripremu i početak nabave </w:t>
      </w:r>
      <w:r w:rsidRPr="004A393D">
        <w:rPr>
          <w:rFonts w:ascii="Times New Roman" w:hAnsi="Times New Roman" w:cs="Times New Roman"/>
          <w:sz w:val="24"/>
          <w:szCs w:val="24"/>
        </w:rPr>
        <w:lastRenderedPageBreak/>
        <w:t>dostaviti odgovornoj osobi naručitelja, minimalno u roku 60 dana prije isteka prethodnog ugovora.</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7.</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Odgovorna osoba naručitelja donosi Odluku o pokretanju postupka jednostavne nabave koja obavezno sadrži: </w:t>
      </w:r>
      <w:r w:rsidRPr="004A393D">
        <w:sym w:font="Symbol" w:char="F02D"/>
      </w:r>
      <w:r w:rsidR="009F3E71">
        <w:rPr>
          <w:rFonts w:ascii="Times New Roman" w:hAnsi="Times New Roman" w:cs="Times New Roman"/>
          <w:sz w:val="24"/>
          <w:szCs w:val="24"/>
        </w:rPr>
        <w:t xml:space="preserve"> naziv predmeta nabave, </w:t>
      </w:r>
      <w:r w:rsidRPr="004A393D">
        <w:rPr>
          <w:rFonts w:ascii="Times New Roman" w:hAnsi="Times New Roman" w:cs="Times New Roman"/>
          <w:sz w:val="24"/>
          <w:szCs w:val="24"/>
        </w:rPr>
        <w:t xml:space="preserve"> </w:t>
      </w:r>
      <w:r w:rsidRPr="004A393D">
        <w:sym w:font="Symbol" w:char="F02D"/>
      </w:r>
      <w:r w:rsidRPr="004A393D">
        <w:rPr>
          <w:rFonts w:ascii="Times New Roman" w:hAnsi="Times New Roman" w:cs="Times New Roman"/>
          <w:sz w:val="24"/>
          <w:szCs w:val="24"/>
        </w:rPr>
        <w:t xml:space="preserve"> redni broj predmeta nabave iz plana nabave (ako je primjenjivo), </w:t>
      </w:r>
      <w:r w:rsidRPr="004A393D">
        <w:sym w:font="Symbol" w:char="F02D"/>
      </w:r>
      <w:r w:rsidRPr="004A393D">
        <w:rPr>
          <w:rFonts w:ascii="Times New Roman" w:hAnsi="Times New Roman" w:cs="Times New Roman"/>
          <w:sz w:val="24"/>
          <w:szCs w:val="24"/>
        </w:rPr>
        <w:t xml:space="preserve"> procijenjenu vrijednost nabave, </w:t>
      </w:r>
      <w:r w:rsidRPr="004A393D">
        <w:sym w:font="Symbol" w:char="F02D"/>
      </w:r>
      <w:r w:rsidRPr="004A393D">
        <w:rPr>
          <w:rFonts w:ascii="Times New Roman" w:hAnsi="Times New Roman" w:cs="Times New Roman"/>
          <w:sz w:val="24"/>
          <w:szCs w:val="24"/>
        </w:rPr>
        <w:t xml:space="preserve"> iznos planiranih sredstava (s PDV-om), </w:t>
      </w:r>
      <w:r w:rsidRPr="004A393D">
        <w:sym w:font="Symbol" w:char="F02D"/>
      </w:r>
      <w:r w:rsidRPr="004A393D">
        <w:rPr>
          <w:rFonts w:ascii="Times New Roman" w:hAnsi="Times New Roman" w:cs="Times New Roman"/>
          <w:sz w:val="24"/>
          <w:szCs w:val="24"/>
        </w:rPr>
        <w:t xml:space="preserve"> izvor planiranih sredstava, </w:t>
      </w:r>
      <w:r w:rsidRPr="004A393D">
        <w:sym w:font="Symbol" w:char="F02D"/>
      </w:r>
      <w:r w:rsidRPr="004A393D">
        <w:rPr>
          <w:rFonts w:ascii="Times New Roman" w:hAnsi="Times New Roman" w:cs="Times New Roman"/>
          <w:sz w:val="24"/>
          <w:szCs w:val="24"/>
        </w:rPr>
        <w:t xml:space="preserve"> imena ovlaštenih predstavnika koji provode postupak jednostavne nabave, a može sadržavati i podatke o ponuditeljima kojima će se uputiti poziv na dostavu ponude te ostale bitne podatke.</w:t>
      </w: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PROVEDBA POSTUPKA JEDNOSTAVNE NABAVE ČIJA JE PROCIJENJENA VRIJEDNOSTI MANJA OD 20.000,00 KUNA</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8 .</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Nabava radova, roba i usluga procijenjene vrijednosti manje od 20.000,00 kuna, provodi se izdavanjem narudžbenice ili zaključivanjem ugovora s jednim gospodarskim subjektom po vlastitom izboru. Narudžbenica obavezno sadrži podatke o vrsti roba/radova/usluga koje se nabavljaju uz detaljnu specifikaciju jedinica mjere, količina, jediničnih cijena te ukupnih cijena, roku i mjestu isporuke, načinu i roku plaćanja, gospodarskom subjektu dobavljaču. Narudžbenicu potpisuje odgovorna osoba naručitelja. Evidenciju o izdanim narudžbenicama u elektronskom obliku vodi tajništvo naručitelja.</w:t>
      </w: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PROVEDBA POSTUPKA JEDNOSTAVNE NABAVE ČIJA JE PROCIJENJENA VRIJEDNOST JEDNAKA ILI VEĆA OD 20.000,00 KUNA, A MANJA OD 70.000,00 KUNA</w:t>
      </w:r>
    </w:p>
    <w:p w:rsid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9.</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Nabavu radova, roba i usluga procijenjene vrijednosti jednake ili veće od 20.000,00 kuna, a manje od 70.000,00 kuna, naručitelj provodi pozivom na dostavu ponuda od najmanje dva gospodarska subjekta po vlastitom izboru. U pripremi i provedbi postupka sudjeluju dva ovlaštena predstavnika Škole koje je ravnatelj odredio u Odluci o pokretanju postupka jednostavne nabave, sve u skladu s odredbom članka 4. ovog Pravilnika. Poziv na dostavu ponuda upućuje se na način koji omogućuje dokazivanje da je isti zaprimljen od strane gospodarskog subjekta (dostavnica, povratnica, izvješće o uspješnom slanju telefaksom, potvrda elektroničke pošte). Poziv na dostavu ponuda mora sadržavati najmanje: </w:t>
      </w:r>
      <w:r w:rsidRPr="004A393D">
        <w:sym w:font="Symbol" w:char="F02D"/>
      </w:r>
      <w:r w:rsidRPr="004A393D">
        <w:rPr>
          <w:rFonts w:ascii="Times New Roman" w:hAnsi="Times New Roman" w:cs="Times New Roman"/>
          <w:sz w:val="24"/>
          <w:szCs w:val="24"/>
        </w:rPr>
        <w:t xml:space="preserve"> naziv i adresu sjedišta naručitelja, </w:t>
      </w:r>
      <w:r w:rsidRPr="004A393D">
        <w:sym w:font="Symbol" w:char="F02D"/>
      </w:r>
      <w:r w:rsidRPr="004A393D">
        <w:rPr>
          <w:rFonts w:ascii="Times New Roman" w:hAnsi="Times New Roman" w:cs="Times New Roman"/>
          <w:sz w:val="24"/>
          <w:szCs w:val="24"/>
        </w:rPr>
        <w:t xml:space="preserve"> opis predmeta nabave, </w:t>
      </w:r>
      <w:r w:rsidRPr="004A393D">
        <w:sym w:font="Symbol" w:char="F02D"/>
      </w:r>
      <w:r w:rsidR="009F3E71">
        <w:rPr>
          <w:rFonts w:ascii="Times New Roman" w:hAnsi="Times New Roman" w:cs="Times New Roman"/>
          <w:sz w:val="24"/>
          <w:szCs w:val="24"/>
        </w:rPr>
        <w:t xml:space="preserve"> troškovnik, </w:t>
      </w:r>
      <w:r w:rsidRPr="004A393D">
        <w:rPr>
          <w:rFonts w:ascii="Times New Roman" w:hAnsi="Times New Roman" w:cs="Times New Roman"/>
          <w:sz w:val="24"/>
          <w:szCs w:val="24"/>
        </w:rPr>
        <w:t xml:space="preserve"> </w:t>
      </w:r>
      <w:r w:rsidRPr="004A393D">
        <w:sym w:font="Symbol" w:char="F02D"/>
      </w:r>
      <w:r w:rsidRPr="004A393D">
        <w:rPr>
          <w:rFonts w:ascii="Times New Roman" w:hAnsi="Times New Roman" w:cs="Times New Roman"/>
          <w:sz w:val="24"/>
          <w:szCs w:val="24"/>
        </w:rPr>
        <w:t xml:space="preserve"> procijenjenu vrijednost nabave, </w:t>
      </w:r>
      <w:r w:rsidRPr="004A393D">
        <w:sym w:font="Symbol" w:char="F02D"/>
      </w:r>
      <w:r w:rsidRPr="004A393D">
        <w:rPr>
          <w:rFonts w:ascii="Times New Roman" w:hAnsi="Times New Roman" w:cs="Times New Roman"/>
          <w:sz w:val="24"/>
          <w:szCs w:val="24"/>
        </w:rPr>
        <w:t xml:space="preserve"> kriterij za odabir ponude, </w:t>
      </w:r>
      <w:r w:rsidRPr="004A393D">
        <w:sym w:font="Symbol" w:char="F02D"/>
      </w:r>
      <w:r w:rsidRPr="004A393D">
        <w:rPr>
          <w:rFonts w:ascii="Times New Roman" w:hAnsi="Times New Roman" w:cs="Times New Roman"/>
          <w:sz w:val="24"/>
          <w:szCs w:val="24"/>
        </w:rPr>
        <w:t xml:space="preserve"> uvjete i zahtjeve koje ponuditelji trebaju ispuniti (ako se traži), </w:t>
      </w:r>
      <w:r w:rsidRPr="004A393D">
        <w:sym w:font="Symbol" w:char="F02D"/>
      </w:r>
      <w:r w:rsidRPr="004A393D">
        <w:rPr>
          <w:rFonts w:ascii="Times New Roman" w:hAnsi="Times New Roman" w:cs="Times New Roman"/>
          <w:sz w:val="24"/>
          <w:szCs w:val="24"/>
        </w:rPr>
        <w:t xml:space="preserve"> rok za dostavu ponude </w:t>
      </w:r>
      <w:r w:rsidRPr="004A393D">
        <w:sym w:font="Symbol" w:char="F02D"/>
      </w:r>
      <w:r w:rsidRPr="004A393D">
        <w:rPr>
          <w:rFonts w:ascii="Times New Roman" w:hAnsi="Times New Roman" w:cs="Times New Roman"/>
          <w:sz w:val="24"/>
          <w:szCs w:val="24"/>
        </w:rPr>
        <w:t xml:space="preserve"> način dostavljanja ponuda, </w:t>
      </w:r>
      <w:r w:rsidRPr="004A393D">
        <w:sym w:font="Symbol" w:char="F02D"/>
      </w:r>
      <w:r w:rsidRPr="004A393D">
        <w:rPr>
          <w:rFonts w:ascii="Times New Roman" w:hAnsi="Times New Roman" w:cs="Times New Roman"/>
          <w:sz w:val="24"/>
          <w:szCs w:val="24"/>
        </w:rPr>
        <w:t xml:space="preserve"> kontakt osobu, broj telefona i adresu elektroničke pošte. Rok za dostavu ponuda ne smije biti kraći od 8 dana od dana upućivanja poziva za dostavu ponuda. Za odabir ponude je dovoljna jedna pristigla ponuda koja udovoljava svim traženim uvjetima naručitelja. O prikupljenim ponudama, koje su zaprimljene u roku za dostavu, ovlaštene osobe, nakon pregleda i ocjene ponuda prema kriterijima utvrđenim u pozivu za dostavu ponuda te rangiranja ponuda i po potrebi provjere ponuditelja sastavljaju Zapisnik o otvaranju, pregledu, ocjeni i rangiranju ponuda s </w:t>
      </w:r>
      <w:r w:rsidRPr="004A393D">
        <w:rPr>
          <w:rFonts w:ascii="Times New Roman" w:hAnsi="Times New Roman" w:cs="Times New Roman"/>
          <w:sz w:val="24"/>
          <w:szCs w:val="24"/>
        </w:rPr>
        <w:lastRenderedPageBreak/>
        <w:t xml:space="preserve">prijedlogom odabira ponude i predlažu ravnatelju odabir najpovoljnije ponude ili poništenje postupka. Naručitelj će izvršiti odabir najpovoljnije ponude najkasnije u roku od 3 (tri) dana od isteka roka za dostavu ponuda. Obavijest o odabiru ili odluku o poništenju provedenog postupka jednostavne nabave naručitelj je obvezan istovremeno dostaviti svakom ponuditelju u roku od 3 (tri) dana od dana donošenja odluke o odabiru ili odluke o poništenju provedenog postupka jednostavne nabave. Odluku o odabiru ili odluku o poništenju provedenog postupka jednostavne nabave, naručitelj dostavlja ponuditeljima na način na koji im je dostavio poziv za sudjelovanje u postupku nabave. Iznimno, ovisno o prirodi predmeta nabave i razini tržišnog natjecanja, poziv na dostavu ponuda može se uputiti jednom gospodarskom subjektu, u slučajevima: </w:t>
      </w:r>
      <w:r w:rsidRPr="004A393D">
        <w:sym w:font="Symbol" w:char="F02D"/>
      </w:r>
      <w:r w:rsidRPr="004A393D">
        <w:rPr>
          <w:rFonts w:ascii="Times New Roman" w:hAnsi="Times New Roman" w:cs="Times New Roman"/>
          <w:sz w:val="24"/>
          <w:szCs w:val="24"/>
        </w:rPr>
        <w:t xml:space="preserve"> kad to zahtijevaju tehnički ili umjetnički razlozi, kod zaštite isključivih prava i na temelju isključivih prava na temelju posebnih zakona i drugih propisa, </w:t>
      </w:r>
      <w:r w:rsidRPr="004A393D">
        <w:sym w:font="Symbol" w:char="F02D"/>
      </w:r>
      <w:r w:rsidRPr="004A393D">
        <w:rPr>
          <w:rFonts w:ascii="Times New Roman" w:hAnsi="Times New Roman" w:cs="Times New Roman"/>
          <w:sz w:val="24"/>
          <w:szCs w:val="24"/>
        </w:rPr>
        <w:t xml:space="preserve"> 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r w:rsidRPr="004A393D">
        <w:sym w:font="Symbol" w:char="F02D"/>
      </w:r>
      <w:r w:rsidRPr="004A393D">
        <w:rPr>
          <w:rFonts w:ascii="Times New Roman" w:hAnsi="Times New Roman" w:cs="Times New Roman"/>
          <w:sz w:val="24"/>
          <w:szCs w:val="24"/>
        </w:rPr>
        <w:t xml:space="preserve"> kada je to potrebno zbog obavljanja usluga ili radova na dovršenju započetih, a povezanih funkcionalnih ili prostornih cjelina, </w:t>
      </w:r>
      <w:r w:rsidRPr="004A393D">
        <w:sym w:font="Symbol" w:char="F02D"/>
      </w:r>
      <w:r w:rsidRPr="004A393D">
        <w:rPr>
          <w:rFonts w:ascii="Times New Roman" w:hAnsi="Times New Roman" w:cs="Times New Roman"/>
          <w:sz w:val="24"/>
          <w:szCs w:val="24"/>
        </w:rPr>
        <w:t xml:space="preserve"> kao i u slučaju provedbe nabave koja zahtijeva žurnost te u ostalim slučajevima po Odluci naručitelja. Naručitelj objavom obavijesti o odabiru ponude odnosno njenom izvršenom dostavom na dokaziv način stječe uvjete za sklapanje ugovora o nabavi sa odabranim ponuditeljem. U slučaju da odabrani ponuditelj odustane od ugovora, naručitelj može pozvati sljedećeg po redu ponuditelja ili odustati od sklapanja ugovora a</w:t>
      </w:r>
      <w:r>
        <w:rPr>
          <w:rFonts w:ascii="Times New Roman" w:hAnsi="Times New Roman" w:cs="Times New Roman"/>
          <w:sz w:val="24"/>
          <w:szCs w:val="24"/>
        </w:rPr>
        <w:t xml:space="preserve">ko su za to ostvareni razlozi. </w:t>
      </w: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PROVEDBA POSTUPKA JEDNOSTAVNE NABAVE ČIJA JE PROCIJENJENA VRIJEDNOST JEDNAKA ILI VEĆA OD 70.000,00 KUNA, A MANJA OD 200.000,00 KUNA ZA ROBU I USLUGE ODNOSNO 500.000,00 KUNA ZA RADOVE</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Pr>
          <w:rFonts w:ascii="Times New Roman" w:hAnsi="Times New Roman" w:cs="Times New Roman"/>
          <w:sz w:val="24"/>
          <w:szCs w:val="24"/>
        </w:rPr>
        <w:t>Članak 10.</w:t>
      </w:r>
    </w:p>
    <w:p w:rsidR="004A393D" w:rsidRDefault="004A393D" w:rsidP="004A393D">
      <w:pPr>
        <w:tabs>
          <w:tab w:val="left" w:pos="1155"/>
        </w:tabs>
        <w:spacing w:after="0" w:line="240" w:lineRule="auto"/>
        <w:ind w:left="60"/>
        <w:jc w:val="center"/>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Nabavu radova, roba i usluga procijenjene vrijednosti jednake ili veće od 70.000,00 kuna, a manje od 200.000,00 kuna za nabavu robu i usluga odnosno do 500.000,00 kuna za radove, naručitelj provodi pozivom na dostavu ponuda od najmanje tri gospodarska subjekta po vlastitom izboru. U pripremi i provedbi postupka sudjeluje stručno povjerenstvo koje se sastoji od najmanje tri ovlaštena predstavnika Škole koje je ravnatelj imenovao u Odluci o pokretanju postupka jednostavne nabave, sve u skladu s odredbom članka 4. ovog Pravilnika. Poziv na dostavu ponuda upućuje se na način koji omogućuje dokazivanje da je isti zaprimljen od strane gospodarskog subjekta (dostavnica, povratnica, izvješće o uspješnom slanju telefaksom, potvrda </w:t>
      </w:r>
      <w:proofErr w:type="spellStart"/>
      <w:r w:rsidRPr="004A393D">
        <w:rPr>
          <w:rFonts w:ascii="Times New Roman" w:hAnsi="Times New Roman" w:cs="Times New Roman"/>
          <w:sz w:val="24"/>
          <w:szCs w:val="24"/>
        </w:rPr>
        <w:t>elektoničke</w:t>
      </w:r>
      <w:proofErr w:type="spellEnd"/>
      <w:r w:rsidRPr="004A393D">
        <w:rPr>
          <w:rFonts w:ascii="Times New Roman" w:hAnsi="Times New Roman" w:cs="Times New Roman"/>
          <w:sz w:val="24"/>
          <w:szCs w:val="24"/>
        </w:rPr>
        <w:t xml:space="preserve"> pošte). Poziv na dostavu ponuda mora sadržavati najmanje: </w:t>
      </w:r>
      <w:r w:rsidRPr="004A393D">
        <w:sym w:font="Symbol" w:char="F02D"/>
      </w:r>
      <w:r w:rsidRPr="004A393D">
        <w:rPr>
          <w:rFonts w:ascii="Times New Roman" w:hAnsi="Times New Roman" w:cs="Times New Roman"/>
          <w:sz w:val="24"/>
          <w:szCs w:val="24"/>
        </w:rPr>
        <w:t xml:space="preserve"> naziv i adresu sjedišta naručitelja, </w:t>
      </w:r>
      <w:r w:rsidRPr="004A393D">
        <w:sym w:font="Symbol" w:char="F02D"/>
      </w:r>
      <w:r w:rsidRPr="004A393D">
        <w:rPr>
          <w:rFonts w:ascii="Times New Roman" w:hAnsi="Times New Roman" w:cs="Times New Roman"/>
          <w:sz w:val="24"/>
          <w:szCs w:val="24"/>
        </w:rPr>
        <w:t xml:space="preserve"> opis predmeta nabave, </w:t>
      </w:r>
      <w:r w:rsidRPr="004A393D">
        <w:sym w:font="Symbol" w:char="F02D"/>
      </w:r>
      <w:r w:rsidRPr="004A393D">
        <w:rPr>
          <w:rFonts w:ascii="Times New Roman" w:hAnsi="Times New Roman" w:cs="Times New Roman"/>
          <w:sz w:val="24"/>
          <w:szCs w:val="24"/>
        </w:rPr>
        <w:t xml:space="preserve"> troškovnik, </w:t>
      </w:r>
      <w:r w:rsidRPr="004A393D">
        <w:sym w:font="Symbol" w:char="F02D"/>
      </w:r>
      <w:r w:rsidRPr="004A393D">
        <w:rPr>
          <w:rFonts w:ascii="Times New Roman" w:hAnsi="Times New Roman" w:cs="Times New Roman"/>
          <w:sz w:val="24"/>
          <w:szCs w:val="24"/>
        </w:rPr>
        <w:t xml:space="preserve"> procijenjenu vrijednost nabave, </w:t>
      </w:r>
      <w:r w:rsidRPr="004A393D">
        <w:sym w:font="Symbol" w:char="F02D"/>
      </w:r>
      <w:r w:rsidRPr="004A393D">
        <w:rPr>
          <w:rFonts w:ascii="Times New Roman" w:hAnsi="Times New Roman" w:cs="Times New Roman"/>
          <w:sz w:val="24"/>
          <w:szCs w:val="24"/>
        </w:rPr>
        <w:t xml:space="preserve"> kriterij za odabir ponude, </w:t>
      </w:r>
      <w:r w:rsidRPr="004A393D">
        <w:sym w:font="Symbol" w:char="F02D"/>
      </w:r>
      <w:r w:rsidRPr="004A393D">
        <w:rPr>
          <w:rFonts w:ascii="Times New Roman" w:hAnsi="Times New Roman" w:cs="Times New Roman"/>
          <w:sz w:val="24"/>
          <w:szCs w:val="24"/>
        </w:rPr>
        <w:t xml:space="preserve"> uvjete i zahtjeve koje ponuditelji trebaju ispuniti (ako se traži), </w:t>
      </w:r>
      <w:r w:rsidRPr="004A393D">
        <w:sym w:font="Symbol" w:char="F02D"/>
      </w:r>
      <w:r w:rsidRPr="004A393D">
        <w:rPr>
          <w:rFonts w:ascii="Times New Roman" w:hAnsi="Times New Roman" w:cs="Times New Roman"/>
          <w:sz w:val="24"/>
          <w:szCs w:val="24"/>
        </w:rPr>
        <w:t xml:space="preserve"> rok za dostavu ponude (datum i vrijeme), </w:t>
      </w:r>
      <w:r w:rsidRPr="004A393D">
        <w:sym w:font="Symbol" w:char="F02D"/>
      </w:r>
      <w:r w:rsidRPr="004A393D">
        <w:rPr>
          <w:rFonts w:ascii="Times New Roman" w:hAnsi="Times New Roman" w:cs="Times New Roman"/>
          <w:sz w:val="24"/>
          <w:szCs w:val="24"/>
        </w:rPr>
        <w:t xml:space="preserve"> način dostavljanja ponuda, </w:t>
      </w:r>
      <w:r w:rsidRPr="004A393D">
        <w:sym w:font="Symbol" w:char="F02D"/>
      </w:r>
      <w:r w:rsidRPr="004A393D">
        <w:rPr>
          <w:rFonts w:ascii="Times New Roman" w:hAnsi="Times New Roman" w:cs="Times New Roman"/>
          <w:sz w:val="24"/>
          <w:szCs w:val="24"/>
        </w:rPr>
        <w:t xml:space="preserve"> adresu na koje se ponude dostavljaju, </w:t>
      </w:r>
      <w:r w:rsidRPr="004A393D">
        <w:sym w:font="Symbol" w:char="F02D"/>
      </w:r>
      <w:r w:rsidRPr="004A393D">
        <w:rPr>
          <w:rFonts w:ascii="Times New Roman" w:hAnsi="Times New Roman" w:cs="Times New Roman"/>
          <w:sz w:val="24"/>
          <w:szCs w:val="24"/>
        </w:rPr>
        <w:t xml:space="preserve"> adresu elektroničke pošte </w:t>
      </w:r>
      <w:r w:rsidRPr="004A393D">
        <w:sym w:font="Symbol" w:char="F02D"/>
      </w:r>
      <w:r w:rsidRPr="004A393D">
        <w:rPr>
          <w:rFonts w:ascii="Times New Roman" w:hAnsi="Times New Roman" w:cs="Times New Roman"/>
          <w:sz w:val="24"/>
          <w:szCs w:val="24"/>
        </w:rPr>
        <w:t xml:space="preserve"> adresu na kojoj se može preuzeti dodatna dokumentacija ako je potrebno, </w:t>
      </w:r>
      <w:r w:rsidRPr="004A393D">
        <w:sym w:font="Symbol" w:char="F02D"/>
      </w:r>
      <w:r w:rsidRPr="004A393D">
        <w:rPr>
          <w:rFonts w:ascii="Times New Roman" w:hAnsi="Times New Roman" w:cs="Times New Roman"/>
          <w:sz w:val="24"/>
          <w:szCs w:val="24"/>
        </w:rPr>
        <w:t xml:space="preserve"> kontakt osobu, broj telefona i adresu elektroničke pošte. Rok za dostavu ponuda ne smije biti kraći od 15 dana od dana upućivanja odnosno objavljivanja poziva za dostavu ponuda. Za odabir ponude dovoljna je jedna pristigla ponuda koja udovoljava svim traženim uvjetima naručitelja. Iznimno, ovisno o prirodi predmeta nabave i razini tržišnog natjecanja, poziv na dostavu ponuda može se uputiti najmanje jednom gospodarskom subjektu, u slučajevima: </w:t>
      </w:r>
      <w:r w:rsidRPr="004A393D">
        <w:sym w:font="Symbol" w:char="F02D"/>
      </w:r>
      <w:r w:rsidRPr="004A393D">
        <w:rPr>
          <w:rFonts w:ascii="Times New Roman" w:hAnsi="Times New Roman" w:cs="Times New Roman"/>
          <w:sz w:val="24"/>
          <w:szCs w:val="24"/>
        </w:rPr>
        <w:t xml:space="preserve"> kad to </w:t>
      </w:r>
      <w:r w:rsidRPr="004A393D">
        <w:rPr>
          <w:rFonts w:ascii="Times New Roman" w:hAnsi="Times New Roman" w:cs="Times New Roman"/>
          <w:sz w:val="24"/>
          <w:szCs w:val="24"/>
        </w:rPr>
        <w:lastRenderedPageBreak/>
        <w:t xml:space="preserve">zahtijevaju tehnički ili umjetnički razlozi, kod zaštite isključivih prava i na temelju isključivih prava na temelju posebnih Zakona i dr. propisa, </w:t>
      </w:r>
      <w:r w:rsidRPr="004A393D">
        <w:sym w:font="Symbol" w:char="F02D"/>
      </w:r>
      <w:r w:rsidRPr="004A393D">
        <w:rPr>
          <w:rFonts w:ascii="Times New Roman" w:hAnsi="Times New Roman" w:cs="Times New Roman"/>
          <w:sz w:val="24"/>
          <w:szCs w:val="24"/>
        </w:rPr>
        <w:t xml:space="preserve"> kod hotelskih i restoranskih usluga, odvjetničkih usluga, javnobilježničkih usluga, zdravstvenih usluga, socijalnih usluga, usluga obrazovanja, konzultantskih usluga, konzervatorskih usluga, usluga vješt</w:t>
      </w:r>
      <w:r w:rsidR="009F3E71">
        <w:rPr>
          <w:rFonts w:ascii="Times New Roman" w:hAnsi="Times New Roman" w:cs="Times New Roman"/>
          <w:sz w:val="24"/>
          <w:szCs w:val="24"/>
        </w:rPr>
        <w:t xml:space="preserve">aka, usluga tekućeg održavanja </w:t>
      </w:r>
      <w:r w:rsidRPr="004A393D">
        <w:rPr>
          <w:rFonts w:ascii="Times New Roman" w:hAnsi="Times New Roman" w:cs="Times New Roman"/>
          <w:sz w:val="24"/>
          <w:szCs w:val="24"/>
        </w:rPr>
        <w:t xml:space="preserve"> skloništa kod kojih je uvjet da ponuditelj posjeduje ovlaštenje za obavljanje poslova, </w:t>
      </w:r>
      <w:r w:rsidRPr="004A393D">
        <w:sym w:font="Symbol" w:char="F02D"/>
      </w:r>
      <w:r w:rsidRPr="004A393D">
        <w:rPr>
          <w:rFonts w:ascii="Times New Roman" w:hAnsi="Times New Roman" w:cs="Times New Roman"/>
          <w:sz w:val="24"/>
          <w:szCs w:val="24"/>
        </w:rPr>
        <w:t xml:space="preserve"> kada je to potrebno zbog obavljanja usluga ili radova na dovršenju započetih, a povezanih funkcionalnih ili prostornih cjelina, </w:t>
      </w:r>
      <w:r w:rsidRPr="004A393D">
        <w:sym w:font="Symbol" w:char="F02D"/>
      </w:r>
      <w:r w:rsidRPr="004A393D">
        <w:rPr>
          <w:rFonts w:ascii="Times New Roman" w:hAnsi="Times New Roman" w:cs="Times New Roman"/>
          <w:sz w:val="24"/>
          <w:szCs w:val="24"/>
        </w:rPr>
        <w:t xml:space="preserve"> u slučaju provedbe nabave koja zahtijeva žurnost te u ostalim slučajevima.</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PONUDA</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11.</w:t>
      </w:r>
    </w:p>
    <w:p w:rsidR="004A393D" w:rsidRDefault="004A393D" w:rsidP="004A393D">
      <w:pPr>
        <w:tabs>
          <w:tab w:val="left" w:pos="1155"/>
        </w:tabs>
        <w:spacing w:after="0" w:line="240" w:lineRule="auto"/>
        <w:ind w:left="60"/>
        <w:jc w:val="center"/>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Ponuda je pisana izjava volje ponuditelja da isporuči robu, pruži usluge ili izvede radove sukladno uvjetima i zahtjevima navedenima u pozivu za dostavu ponuda. Ponuda sadrži: </w:t>
      </w:r>
      <w:r w:rsidRPr="004A393D">
        <w:sym w:font="Symbol" w:char="F02D"/>
      </w:r>
      <w:r w:rsidRPr="004A393D">
        <w:rPr>
          <w:rFonts w:ascii="Times New Roman" w:hAnsi="Times New Roman" w:cs="Times New Roman"/>
          <w:sz w:val="24"/>
          <w:szCs w:val="24"/>
        </w:rPr>
        <w:t xml:space="preserve"> popunjeni ponudbeni list, </w:t>
      </w:r>
      <w:r w:rsidRPr="004A393D">
        <w:sym w:font="Symbol" w:char="F02D"/>
      </w:r>
      <w:r w:rsidRPr="004A393D">
        <w:rPr>
          <w:rFonts w:ascii="Times New Roman" w:hAnsi="Times New Roman" w:cs="Times New Roman"/>
          <w:sz w:val="24"/>
          <w:szCs w:val="24"/>
        </w:rPr>
        <w:t xml:space="preserve"> dokaze nepostojanja razloga isključenja, </w:t>
      </w:r>
      <w:r w:rsidRPr="004A393D">
        <w:sym w:font="Symbol" w:char="F02D"/>
      </w:r>
      <w:r w:rsidRPr="004A393D">
        <w:rPr>
          <w:rFonts w:ascii="Times New Roman" w:hAnsi="Times New Roman" w:cs="Times New Roman"/>
          <w:sz w:val="24"/>
          <w:szCs w:val="24"/>
        </w:rPr>
        <w:t xml:space="preserve"> dokaze traženih uvjeta sposobnosti (odredba članka 19. Pravilnika), </w:t>
      </w:r>
      <w:r w:rsidRPr="004A393D">
        <w:sym w:font="Symbol" w:char="F02D"/>
      </w:r>
      <w:r w:rsidRPr="004A393D">
        <w:rPr>
          <w:rFonts w:ascii="Times New Roman" w:hAnsi="Times New Roman" w:cs="Times New Roman"/>
          <w:sz w:val="24"/>
          <w:szCs w:val="24"/>
        </w:rPr>
        <w:t xml:space="preserve"> popunjeni troškovnik, </w:t>
      </w:r>
      <w:r w:rsidRPr="004A393D">
        <w:sym w:font="Symbol" w:char="F02D"/>
      </w:r>
      <w:r w:rsidRPr="004A393D">
        <w:rPr>
          <w:rFonts w:ascii="Times New Roman" w:hAnsi="Times New Roman" w:cs="Times New Roman"/>
          <w:sz w:val="24"/>
          <w:szCs w:val="24"/>
        </w:rPr>
        <w:t xml:space="preserve"> jamstvo za ozbiljnost ponude, ako je traženo </w:t>
      </w:r>
      <w:r w:rsidRPr="004A393D">
        <w:sym w:font="Symbol" w:char="F02D"/>
      </w:r>
      <w:r w:rsidRPr="004A393D">
        <w:rPr>
          <w:rFonts w:ascii="Times New Roman" w:hAnsi="Times New Roman" w:cs="Times New Roman"/>
          <w:sz w:val="24"/>
          <w:szCs w:val="24"/>
        </w:rPr>
        <w:t xml:space="preserve"> ostalo traženo u pozivu za dostavu ponuda (uzorci, katalozi, tehnička dokumentacija, fotografije, skice, izjave, itd.). Ponudbeni list iz stavka 2. ovog članka najmanje sadrži: </w:t>
      </w:r>
      <w:r w:rsidRPr="004A393D">
        <w:sym w:font="Symbol" w:char="F02D"/>
      </w:r>
      <w:r w:rsidRPr="004A393D">
        <w:rPr>
          <w:rFonts w:ascii="Times New Roman" w:hAnsi="Times New Roman" w:cs="Times New Roman"/>
          <w:sz w:val="24"/>
          <w:szCs w:val="24"/>
        </w:rPr>
        <w:t xml:space="preserve"> puni naziv i sjedište naručitelja, </w:t>
      </w:r>
      <w:r w:rsidRPr="004A393D">
        <w:sym w:font="Symbol" w:char="F02D"/>
      </w:r>
      <w:r w:rsidRPr="004A393D">
        <w:rPr>
          <w:rFonts w:ascii="Times New Roman" w:hAnsi="Times New Roman" w:cs="Times New Roman"/>
          <w:sz w:val="24"/>
          <w:szCs w:val="24"/>
        </w:rPr>
        <w:t xml:space="preserve"> puni naziv i sjedište ponuditelja, OIB broj ponuditelja, IBAN broj ponuditelja, </w:t>
      </w:r>
      <w:r w:rsidRPr="004A393D">
        <w:sym w:font="Symbol" w:char="F02D"/>
      </w:r>
      <w:r w:rsidRPr="004A393D">
        <w:rPr>
          <w:rFonts w:ascii="Times New Roman" w:hAnsi="Times New Roman" w:cs="Times New Roman"/>
          <w:sz w:val="24"/>
          <w:szCs w:val="24"/>
        </w:rPr>
        <w:t xml:space="preserve"> navod o tome da li je ponuditelj u sustavu poreza na dodanu vrijednost, </w:t>
      </w:r>
      <w:r w:rsidRPr="004A393D">
        <w:sym w:font="Symbol" w:char="F02D"/>
      </w:r>
      <w:r w:rsidRPr="004A393D">
        <w:rPr>
          <w:rFonts w:ascii="Times New Roman" w:hAnsi="Times New Roman" w:cs="Times New Roman"/>
          <w:sz w:val="24"/>
          <w:szCs w:val="24"/>
        </w:rPr>
        <w:t xml:space="preserve"> adresa za dostavu pošte ponuditelju, </w:t>
      </w:r>
      <w:r w:rsidRPr="004A393D">
        <w:sym w:font="Symbol" w:char="F02D"/>
      </w:r>
      <w:r w:rsidRPr="004A393D">
        <w:rPr>
          <w:rFonts w:ascii="Times New Roman" w:hAnsi="Times New Roman" w:cs="Times New Roman"/>
          <w:sz w:val="24"/>
          <w:szCs w:val="24"/>
        </w:rPr>
        <w:t xml:space="preserve"> adresa e-pošte ponuditelja, </w:t>
      </w:r>
      <w:r w:rsidRPr="004A393D">
        <w:sym w:font="Symbol" w:char="F02D"/>
      </w:r>
      <w:r w:rsidRPr="004A393D">
        <w:rPr>
          <w:rFonts w:ascii="Times New Roman" w:hAnsi="Times New Roman" w:cs="Times New Roman"/>
          <w:sz w:val="24"/>
          <w:szCs w:val="24"/>
        </w:rPr>
        <w:t xml:space="preserve"> kontakt osoba ponuditelja i njegova funkcija,kontakt broj telefona, broj faksa, </w:t>
      </w:r>
      <w:r w:rsidRPr="004A393D">
        <w:sym w:font="Symbol" w:char="F02D"/>
      </w:r>
      <w:r w:rsidRPr="004A393D">
        <w:rPr>
          <w:rFonts w:ascii="Times New Roman" w:hAnsi="Times New Roman" w:cs="Times New Roman"/>
          <w:sz w:val="24"/>
          <w:szCs w:val="24"/>
        </w:rPr>
        <w:t xml:space="preserve"> predmet nabave i njegova oznaka iz poziva za dostavu ponuda, </w:t>
      </w:r>
      <w:r w:rsidRPr="004A393D">
        <w:sym w:font="Symbol" w:char="F02D"/>
      </w:r>
      <w:r w:rsidRPr="004A393D">
        <w:rPr>
          <w:rFonts w:ascii="Times New Roman" w:hAnsi="Times New Roman" w:cs="Times New Roman"/>
          <w:sz w:val="24"/>
          <w:szCs w:val="24"/>
        </w:rPr>
        <w:t xml:space="preserve"> cijena ponude bez poreza na dodanu vrijednost, </w:t>
      </w:r>
      <w:r w:rsidRPr="004A393D">
        <w:sym w:font="Symbol" w:char="F02D"/>
      </w:r>
      <w:r w:rsidRPr="004A393D">
        <w:rPr>
          <w:rFonts w:ascii="Times New Roman" w:hAnsi="Times New Roman" w:cs="Times New Roman"/>
          <w:sz w:val="24"/>
          <w:szCs w:val="24"/>
        </w:rPr>
        <w:t xml:space="preserve"> iznos poreza na dodanu vrijednost, </w:t>
      </w:r>
      <w:r w:rsidRPr="004A393D">
        <w:sym w:font="Symbol" w:char="F02D"/>
      </w:r>
      <w:r w:rsidRPr="004A393D">
        <w:rPr>
          <w:rFonts w:ascii="Times New Roman" w:hAnsi="Times New Roman" w:cs="Times New Roman"/>
          <w:sz w:val="24"/>
          <w:szCs w:val="24"/>
        </w:rPr>
        <w:t xml:space="preserve"> cijena ponude sa porezom na dodanu vrijednost, </w:t>
      </w:r>
      <w:r w:rsidRPr="004A393D">
        <w:sym w:font="Symbol" w:char="F02D"/>
      </w:r>
      <w:r w:rsidRPr="004A393D">
        <w:rPr>
          <w:rFonts w:ascii="Times New Roman" w:hAnsi="Times New Roman" w:cs="Times New Roman"/>
          <w:sz w:val="24"/>
          <w:szCs w:val="24"/>
        </w:rPr>
        <w:t xml:space="preserve"> rok valjanosti ponude, </w:t>
      </w:r>
      <w:r w:rsidRPr="004A393D">
        <w:sym w:font="Symbol" w:char="F02D"/>
      </w:r>
      <w:r w:rsidRPr="004A393D">
        <w:rPr>
          <w:rFonts w:ascii="Times New Roman" w:hAnsi="Times New Roman" w:cs="Times New Roman"/>
          <w:sz w:val="24"/>
          <w:szCs w:val="24"/>
        </w:rPr>
        <w:t xml:space="preserve"> datum, pečat i potpis ovlaštene osobe ponuditelja. 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ovlaštene osobe ponuditelja. Naručitelj može u pojedinom postupku jednostavne nabave odrediti dostavu ponuda u elektroničkom obliku, sukladno odredbi članka 21. st. 4 ovog Pravilnika. Ponude se zaprimaju na dokaziv način (osobna dostava, dostava preporučenom poštanskom pošiljkom s povratnicom, elektroničkom poštom), odnosno sukladno uputi naručitelja određenoj u pozivu za dostavu ponuda.</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12.</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Ponude se dostavljaju u zatvorenim omotnicama s naznakom: naziva i adrese naručitelja, naziva i adrese ponuditelja, naziva predmeta nabave, evidencijskog broja nabave i „ne otvaraj“. Ponude se mogu dostaviti u elektroničkom obliku putem elektroničke pošte ukoliko je tako utvrđeno u pozivu za dostavu ponuda. Ponude se sa svim prilozima dostavljaju na hrvatskom jeziku i latiničnom pismu. Ponuditelj može do isteka roka za dostavu ponuda dostaviti izmjenu i/ili dopunu ponude. Izmjena i/ili dopuna ponude dostavlja se na isti način </w:t>
      </w:r>
      <w:r w:rsidRPr="004A393D">
        <w:rPr>
          <w:rFonts w:ascii="Times New Roman" w:hAnsi="Times New Roman" w:cs="Times New Roman"/>
          <w:sz w:val="24"/>
          <w:szCs w:val="24"/>
        </w:rPr>
        <w:lastRenderedPageBreak/>
        <w:t>kao i osnovna ponuda s obveznom naznakom da se radi o izmjeni i/ili dopuni ponude. Svaka pravodobno dostavljena ponuda upisuje se u upisnik o zaprimanju ponuda te dobiva redni broj prema redoslijedu zaprimanja. Ponuda dostavljena nakon isteka roka za dostavu ponuda ne upisuje se u upisnik o zaprimanju ponuda, ali se evidentira kod naručitelja kao zakašnjela ponuda, obilježava se kao zakašnjela te neotvorena vraća pošiljatelju bez odgode. Ukoliko ponuda sadrži i uzorke, oni se dostavljaju istovremeno s ponudom do roka za dostavu ponuda. Svaki uzorak mora biti obilježen na način da je jasno vidljivo na koji broj stavke i grupe se odnosi. Jedan primjerak popisa predanih uzoraka mora biti zapakiran s uzorcima, dok drugi primjerak mora biti uvezan zajedno s ponudom.</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TROŠKOVNIK I CIJENA PONUDE</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ind w:left="60"/>
        <w:jc w:val="center"/>
        <w:rPr>
          <w:rFonts w:ascii="Times New Roman" w:hAnsi="Times New Roman" w:cs="Times New Roman"/>
          <w:sz w:val="24"/>
          <w:szCs w:val="24"/>
        </w:rPr>
      </w:pPr>
      <w:r w:rsidRPr="004A393D">
        <w:rPr>
          <w:rFonts w:ascii="Times New Roman" w:hAnsi="Times New Roman" w:cs="Times New Roman"/>
          <w:sz w:val="24"/>
          <w:szCs w:val="24"/>
        </w:rPr>
        <w:t>Članak 13.</w:t>
      </w: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r w:rsidRPr="004A393D">
        <w:rPr>
          <w:rFonts w:ascii="Times New Roman" w:hAnsi="Times New Roman" w:cs="Times New Roman"/>
          <w:sz w:val="24"/>
          <w:szCs w:val="24"/>
        </w:rPr>
        <w:t xml:space="preserve"> Troškovnik koji izrađuje naručitelj u pozivu za dostavu ponuda, sastoji se od jedne ili više stavki. Stavka troškovnika sadrži najmanje polja kojima se navodi: tekstualni opis stavke, jedinica mjere po kojoj se stavka obračunava, a koja može biti izražena u komadima, jedinici mase, drugim mjernim jedinicama ili paušalu, količina stavke (točna količina stavke, okvirna količina stavke, predviđena količina stavke ili procijenjeni udio stavke), cijena stavke (po jedinici mjere), zbirna cijena više stavki (zbroj cijena više stavki na koje se odnosi zbirni procijenjeni udio), ako je primjenjivo, ukupna cijena stavke, cijena ponude bez poreza na dodanu vrijednost (zbro</w:t>
      </w:r>
      <w:r w:rsidR="009F3E71">
        <w:rPr>
          <w:rFonts w:ascii="Times New Roman" w:hAnsi="Times New Roman" w:cs="Times New Roman"/>
          <w:sz w:val="24"/>
          <w:szCs w:val="24"/>
        </w:rPr>
        <w:t xml:space="preserve">j svih ukupnih cijena stavki). </w:t>
      </w:r>
      <w:r w:rsidRPr="004A393D">
        <w:rPr>
          <w:rFonts w:ascii="Times New Roman" w:hAnsi="Times New Roman" w:cs="Times New Roman"/>
          <w:sz w:val="24"/>
          <w:szCs w:val="24"/>
        </w:rPr>
        <w:t xml:space="preserve"> Ponuditelji su obvezni ispuniti sve stavke troškovnika, pečatom i potpisom ovlaštene osobe potvrditi vjerodostojnost troškovnika, te ga dostaviti na način kako je to naručitelj naveo u Pozivu za dostavu ponuda. Odredbe ovog članka na odgovarajući način se primjenjuju i na postupke jednostavne nabave procijenjene vrijednosti jednake ili veće od 20.000,00 kuna, a manje od 70.000,00 kuna. Članak 14. Ponuditelj izražava cijenu ponude u kunama u apsolutnom iznosu na najviše dvije decimale. Cijena ponude piše se brojkama. U cijenu ponude bez poreza na dodanu vrijednost moraju biti uračunati svi troškovi i popusti.</w:t>
      </w:r>
    </w:p>
    <w:p w:rsidR="00120AAD" w:rsidRDefault="00120AAD" w:rsidP="004A393D">
      <w:pPr>
        <w:tabs>
          <w:tab w:val="left" w:pos="1155"/>
        </w:tabs>
        <w:spacing w:after="0" w:line="240" w:lineRule="auto"/>
        <w:ind w:left="60"/>
        <w:rPr>
          <w:rFonts w:ascii="Times New Roman" w:hAnsi="Times New Roman" w:cs="Times New Roman"/>
          <w:sz w:val="24"/>
          <w:szCs w:val="24"/>
        </w:rPr>
      </w:pPr>
    </w:p>
    <w:p w:rsidR="00120AAD" w:rsidRDefault="00120AA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OTVARANJE, PREGLED I OCJENA PONUDA</w:t>
      </w:r>
    </w:p>
    <w:p w:rsidR="004A393D" w:rsidRPr="004A393D" w:rsidRDefault="004A393D" w:rsidP="004A393D">
      <w:pPr>
        <w:pStyle w:val="Odlomakpopisa"/>
        <w:tabs>
          <w:tab w:val="left" w:pos="1155"/>
        </w:tabs>
        <w:spacing w:after="0" w:line="240" w:lineRule="auto"/>
        <w:ind w:left="780"/>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15.</w:t>
      </w: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 Otvaranje ponuda obavlja se kod svih postupaka jednostavne nabave procijenjene vrijednosti jednake ili veće 70.000,00 kuna. Otvaranje pristiglih ponuda nije javno. Kod postupaka nabava iz stavka 1. ovog članka najmanje dva člana stručnog povjerenstva otvaraju ponude u roku od 3 (tri) dana od isteka roka za dostavu ponuda i o tome sastavljaju zapisnik. U slučaju odbijanja ponuda odgovarajuće se primjenjuje odredbe Zakona o javnoj nabavi. Stručno povjerenstvo naručitelja pregledava i ocjenjuje ponude na temelju uvjeta i zahtjeva iz poziva na dostavu ponuda. Postupak pregleda i ocjene ponuda obavljaju stručne osobe i /ili stručne službe naručitelja, te ako je potrebno neovisne stručne osobe, te se o istome sastavlja zapisnik. Zapisnik o pregledu i ocjeni ponuda najmanje sadrži: naziv i sjedište naručitelja, naziv predmeta nabave, evidencijski broj nabave, popis zaprimljenih ponuda prema nazivu ponuditelja te njegovom sjedištu i adresi, cijena ponude bez PDV-a i cijenu ponude sa PDV-om, datum sastavljanja Zapisnika. Zapisnik o pregledu i ocjeni ponuda potpisuju osobe koje </w:t>
      </w:r>
      <w:r w:rsidRPr="004A393D">
        <w:rPr>
          <w:rFonts w:ascii="Times New Roman" w:hAnsi="Times New Roman" w:cs="Times New Roman"/>
          <w:sz w:val="24"/>
          <w:szCs w:val="24"/>
        </w:rPr>
        <w:lastRenderedPageBreak/>
        <w:t>su izvršile pregled ponuda sukladno pre</w:t>
      </w:r>
      <w:r>
        <w:rPr>
          <w:rFonts w:ascii="Times New Roman" w:hAnsi="Times New Roman" w:cs="Times New Roman"/>
          <w:sz w:val="24"/>
          <w:szCs w:val="24"/>
        </w:rPr>
        <w:t xml:space="preserve">thodnim stavcima ovog članka. </w:t>
      </w:r>
      <w:r w:rsidRPr="004A393D">
        <w:rPr>
          <w:rFonts w:ascii="Times New Roman" w:hAnsi="Times New Roman" w:cs="Times New Roman"/>
          <w:sz w:val="24"/>
          <w:szCs w:val="24"/>
        </w:rPr>
        <w:t xml:space="preserve"> U postupcima jednostavne nabave ne postoji mogućnost izjavljivanja žalbe na Zapisnik o pregledu i ocjeni ponuda.</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KRITERIJ ZA ODABIR PONUDE</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16.</w:t>
      </w: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Kriterij za odabir ponude je najniža cijena ili ekonomski najpovoljnija ponuda. Kriterij za odabir ponude određuje naručitelj u svakom pojedinom postupku jednostavne nabave. Kada je kriterij odabira ekonomski najpovoljnija ponuda osim kriterija cijene mogu se koristiti i npr. kriterij kvalitete, tehničke prednosti, estetske i funkcionalne osobine, ekološke osobine, operativni troškovi, ekonomičnost, rok isporuke ili rok izvršenja i drugo po odluci naručitelja primjenjivo u konkretnom postupku nabave. U zapisniku o otvaranju, pregledu i ocjeni ponuda potrebno je obrazložiti izabranu ponudu. Ako odabrani ponuditelj ne dostavi izjavu o produženju roka valjanosti ponude, ne produži jamstvo za ozbiljnost ponude ili odustane od svoje ponude, odnosno ako naručitelj raskine ugovor ili stornira narudžbenicu izvršit će se ponovno rangiranje ponuda prema kriteriju za odabir ne uzimajući ponudu odabranog ponuditelja, te će se odabrati nova najpovoljnija ponuda prema kriteriju za odabir ili će poništiti postupak nabave ako su za to ispunjeni uvjeti iz ovog članka i članka 17. ovog Pravilnika.</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ODABIR I PONIŠTENJE POSTUPKA</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17.</w:t>
      </w: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Kod jednostavne nabave vrijednosti jednake ili veće 70.000,00 kuna, naručitelj na osnovi rezultata pregleda i ocjene ponuda donosi Obavijest o odabiru najpovoljnije ponude koji se temelji na kriteriju za odabir ponude. Obavijest o odabiru najpovoljnije ponude obvezno sadrži: 1. podatke o naručitelju, 2. predmet nabave za koje se donosi obavijest, 3. naziv ponuditelja čija je ponuda odabrana za sklapanje ugovora o nabavi, 4. razloge za odabir, obilježja i prednosti odabira ponuditelja, 5. razloge odbijanja ponuda, 6. razloge za isključenje ponuditelja 7. datum donošenja i potpis odgovorne osobe. Obavijest o odabiru ponude s preslikom zapisnika o otvaranju, pregledu i ocjeni ponuda naručitelj je obvezan bez odgode istovremeno dostaviti svakom ponuditelju na dokaziv način (dostavnica, povratnica, izvješće o uspješnom slanju telefaksom, potvrda elektroničke pošte, objavom na mrežnim stranicama naručitelja). 11 Rok za donošenje Obavijesti o odabiru najpovoljnije ponude iznosi 10 dana od isteka roka za dostavu ponuda. Naručitelj objavom obavijesti o odabiru najpovoljnije ponude odnosno njenom izvršenom dostavom na dokaziv način stječe uvjete za sklapanje ugovora o nabavi sa odabranim ponuditeljem. U slučaju da odabrani ponuditelj odustane od ugovora, Škola može pozvati sljedećeg po redu ponuditelja ili odustati od sklapanja ugovora ako su za to ostvareni razlozi. Članak 18. Naručitelj će poništiti postupak jednostavne nabave vrijednosti jednake ili veće od 70.000,00 kuna iz razloga propisanim odredbama Zakona o javnoj nabavi. Ako postoje razlozi za poništenje postupka jednostavne nabave, naručitelj bez odgode donosi Obavijest o poništenju postupka jednostavne nabave. U Obavijesti o poništenju postupka jednostavne nabave, naručitelj navodi: 1. podatke o naručitelju, 2. </w:t>
      </w:r>
      <w:r w:rsidRPr="004A393D">
        <w:rPr>
          <w:rFonts w:ascii="Times New Roman" w:hAnsi="Times New Roman" w:cs="Times New Roman"/>
          <w:sz w:val="24"/>
          <w:szCs w:val="24"/>
        </w:rPr>
        <w:lastRenderedPageBreak/>
        <w:t>predmet nabave, 3. procijenjena vrijednost nabave, 4. obavijest o poništenju, 5. obrazloženje razloga poništenja postupka jednostavne nabave, 6. datum donošenja i potpis odgovorne osobe. Rok za donošenje Obavijesti o poništenju postupka jednostavne nabave iznosi 10 dana od isteka roka za dostavu ponuda. Obavijest o poništenju postupka jednostavne nabave s preslikom zapisnika o otvaranju, pregledu i ocjeni ponuda naručitelj je obvezan bez odgode istovremeno dostaviti svakom ponuditelju na dokaziv način (dostavnica, povratnica, izvješće o uspješnom slanju telefaksom, potvrda elektroničke pošte, objavom na mrežnim stranicama naručitelja). Naručitelj zadržava pravo poništiti postupak jednostavne nabave u bilo kojem trenutku, odnosno ne odabrati niti jednu ponudu, a sve bez ikakvih obveza ili naknada bilo koje vrste prema ponuditeljima.</w:t>
      </w: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RAZLOZI ISKLJUČENJA, UVJETI SPOSOBNOSTI I JAMSTVA</w:t>
      </w:r>
    </w:p>
    <w:p w:rsidR="004A393D" w:rsidRP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19.</w:t>
      </w:r>
    </w:p>
    <w:p w:rsidR="004A393D" w:rsidRDefault="004A393D" w:rsidP="004A393D">
      <w:pPr>
        <w:tabs>
          <w:tab w:val="left" w:pos="1155"/>
        </w:tabs>
        <w:spacing w:after="0" w:line="240" w:lineRule="auto"/>
        <w:rPr>
          <w:rFonts w:ascii="Times New Roman" w:hAnsi="Times New Roman" w:cs="Times New Roman"/>
          <w:sz w:val="24"/>
          <w:szCs w:val="24"/>
        </w:rPr>
      </w:pPr>
    </w:p>
    <w:p w:rsidR="009F3E71"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 Za jednostavnu nabavu vrijednosti jednake ili veće od 20.000,00 kuna, naručitelj može u pozivu za dostavu ponuda odrediti razloge isključenja i uvjete sposobnosti ponuditelja (uvjeti sposobnosti: sposobnost za obavljanje profesionalne djelatnosti, ekonomska i financijska sposobnost, tehnička i stručna sposobnost) uz shodnu primjenu odredbi Zakona o javnoj nabavi osim onih koje se odnose na obveznu primjenu ESPD obrasca (Jedinstvena europska dokumentacija o nabavi) u svrh</w:t>
      </w:r>
      <w:r w:rsidR="009F3E71">
        <w:rPr>
          <w:rFonts w:ascii="Times New Roman" w:hAnsi="Times New Roman" w:cs="Times New Roman"/>
          <w:sz w:val="24"/>
          <w:szCs w:val="24"/>
        </w:rPr>
        <w:t xml:space="preserve">u dokazivanja iz ovog članka. </w:t>
      </w:r>
      <w:r w:rsidRPr="004A393D">
        <w:rPr>
          <w:rFonts w:ascii="Times New Roman" w:hAnsi="Times New Roman" w:cs="Times New Roman"/>
          <w:sz w:val="24"/>
          <w:szCs w:val="24"/>
        </w:rPr>
        <w:t xml:space="preserve"> Uvjeti sposobnosti ponuditelja iz stavka 1. ovog članka (ukoliko je tražena u pozivu za dostavu ponuda) moraju postojati u trenu</w:t>
      </w:r>
      <w:r w:rsidR="009F3E71">
        <w:rPr>
          <w:rFonts w:ascii="Times New Roman" w:hAnsi="Times New Roman" w:cs="Times New Roman"/>
          <w:sz w:val="24"/>
          <w:szCs w:val="24"/>
        </w:rPr>
        <w:t>tku otvaranja pristiglih ponuda.</w:t>
      </w:r>
    </w:p>
    <w:p w:rsidR="009F3E71" w:rsidRDefault="009F3E71" w:rsidP="004A393D">
      <w:pPr>
        <w:tabs>
          <w:tab w:val="left" w:pos="1155"/>
        </w:tabs>
        <w:spacing w:after="0" w:line="240" w:lineRule="auto"/>
        <w:rPr>
          <w:rFonts w:ascii="Times New Roman" w:hAnsi="Times New Roman" w:cs="Times New Roman"/>
          <w:sz w:val="24"/>
          <w:szCs w:val="24"/>
        </w:rPr>
      </w:pPr>
    </w:p>
    <w:p w:rsidR="009F3E71" w:rsidRDefault="004A393D" w:rsidP="009F3E71">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20.</w:t>
      </w:r>
    </w:p>
    <w:p w:rsidR="009F3E71" w:rsidRDefault="009F3E71"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Za jednostavnu nabavu vrijednosti jednake ili veće od 20.000,00 kuna, naručitelj u postupku jednostavne nabave može od gospodarskih subjekata tražiti: </w:t>
      </w:r>
      <w:r w:rsidRPr="004A393D">
        <w:sym w:font="Symbol" w:char="F02D"/>
      </w:r>
      <w:r w:rsidRPr="004A393D">
        <w:rPr>
          <w:rFonts w:ascii="Times New Roman" w:hAnsi="Times New Roman" w:cs="Times New Roman"/>
          <w:sz w:val="24"/>
          <w:szCs w:val="24"/>
        </w:rPr>
        <w:t xml:space="preserve"> jamstvo za ozbiljnost ponude, </w:t>
      </w:r>
      <w:r w:rsidRPr="004A393D">
        <w:sym w:font="Symbol" w:char="F02D"/>
      </w:r>
      <w:r w:rsidRPr="004A393D">
        <w:rPr>
          <w:rFonts w:ascii="Times New Roman" w:hAnsi="Times New Roman" w:cs="Times New Roman"/>
          <w:sz w:val="24"/>
          <w:szCs w:val="24"/>
        </w:rPr>
        <w:t xml:space="preserve"> jamstvo za uredno ispunjenje ugovora, </w:t>
      </w:r>
      <w:r w:rsidRPr="004A393D">
        <w:sym w:font="Symbol" w:char="F02D"/>
      </w:r>
      <w:r w:rsidRPr="004A393D">
        <w:rPr>
          <w:rFonts w:ascii="Times New Roman" w:hAnsi="Times New Roman" w:cs="Times New Roman"/>
          <w:sz w:val="24"/>
          <w:szCs w:val="24"/>
        </w:rPr>
        <w:t xml:space="preserve"> jamstvo za otklanjanje nedostataka u jamstvenom roku </w:t>
      </w:r>
      <w:r w:rsidRPr="004A393D">
        <w:sym w:font="Symbol" w:char="F02D"/>
      </w:r>
      <w:r w:rsidRPr="004A393D">
        <w:rPr>
          <w:rFonts w:ascii="Times New Roman" w:hAnsi="Times New Roman" w:cs="Times New Roman"/>
          <w:sz w:val="24"/>
          <w:szCs w:val="24"/>
        </w:rPr>
        <w:t xml:space="preserve"> jamstvo o osiguranju za pokriće odgovornosti iz djelatnosti za otklanjanje štete koja može nastati u vezi s obavljanjem određene djelatnosti Na jamstva iz stavka 1. ovog članka na odgovarajući način se primjenjuju odredbe Zakona o javnoj nabavi.</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DOKUMENTACIJA U POSTUPKU</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9F3E71">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21.</w:t>
      </w: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 </w:t>
      </w: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Sve dokumente koje naručitelj potražuje u postupku jednostavne nabave, ponuditelji mogu dostaviti u neovjerenoj preslici. Neovjerenom preslikom smatra se i neovjereni ispis elektroničke isprave. Naručitelj pridržava pravo od odabranog ponuditelja zahtijevati dostavu izvornika isprava dostavljenih u neovjerenoj preslici, ukoliko po slobodnoj ocjeni utvrdi potrebu za istim. Naručitelj može u pojedinom postupku jednostavne nabave odrediti dostavu svih dokumenata u elektroničkom obliku i to putem elektroničke pošte.</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ŽURNI POSTUPAK</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22.</w:t>
      </w: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 U slučaju više sile, događaja izvan kontrole i neovisnog od volje naručitelja, a koji se nisu mogli predvidjeti ili izbjeći, naručitelj jednostavnu nabavu bez obzira na procijenjenu vrijednost nabave, provodi izdavanjem narudžbenice temeljem zaprimljene najmanje jedne ponude. </w:t>
      </w: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SKLAPANJE I IZVRŠENJE UGOVORA</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23 .</w:t>
      </w: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Ugovor o jednostavnoj nabavi obavezno sadrži podatke o ugovornim stranama koje sklapaju ugovor, mjestu sklapanja ugovora, predmetu ug</w:t>
      </w:r>
      <w:r w:rsidR="009F3E71">
        <w:rPr>
          <w:rFonts w:ascii="Times New Roman" w:hAnsi="Times New Roman" w:cs="Times New Roman"/>
          <w:sz w:val="24"/>
          <w:szCs w:val="24"/>
        </w:rPr>
        <w:t xml:space="preserve">ovora, količinama, jediničnim </w:t>
      </w:r>
      <w:r w:rsidRPr="004A393D">
        <w:rPr>
          <w:rFonts w:ascii="Times New Roman" w:hAnsi="Times New Roman" w:cs="Times New Roman"/>
          <w:sz w:val="24"/>
          <w:szCs w:val="24"/>
        </w:rPr>
        <w:t xml:space="preserve"> cijenama, ukupnoj cijeni i ostalim bitnim sastojcima ugovora sukladno Zakonu o obveznim odnosima. Ugovor potpisuje Ravnatelj Škole, a svaku stranicu ugovora svojim potpisom parafira ovlaštena osoba prema Proceduri stvaranja ugovornih odnosa, ovisno o predmetu nabave. Računovodstvo Škole kontrolira usklađenost i točnost podataka na ulaznim računima dobavljača sa sklopljenim ugovorom. </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p>
    <w:p w:rsidR="004A393D" w:rsidRDefault="004A393D" w:rsidP="004A393D">
      <w:pPr>
        <w:pStyle w:val="Odlomakpopisa"/>
        <w:numPr>
          <w:ilvl w:val="0"/>
          <w:numId w:val="1"/>
        </w:num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ŽALBA</w:t>
      </w:r>
    </w:p>
    <w:p w:rsidR="004A393D" w:rsidRPr="004A393D" w:rsidRDefault="004A393D" w:rsidP="004A393D">
      <w:pPr>
        <w:tabs>
          <w:tab w:val="left" w:pos="1155"/>
        </w:tabs>
        <w:spacing w:after="0" w:line="240" w:lineRule="auto"/>
        <w:ind w:left="60"/>
        <w:rPr>
          <w:rFonts w:ascii="Times New Roman" w:hAnsi="Times New Roman" w:cs="Times New Roman"/>
          <w:sz w:val="24"/>
          <w:szCs w:val="24"/>
        </w:rPr>
      </w:pPr>
    </w:p>
    <w:p w:rsidR="004A393D" w:rsidRDefault="004A393D" w:rsidP="004A393D">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24.</w:t>
      </w:r>
    </w:p>
    <w:p w:rsidR="004A393D" w:rsidRDefault="004A393D" w:rsidP="004A393D">
      <w:pPr>
        <w:tabs>
          <w:tab w:val="left" w:pos="1155"/>
        </w:tabs>
        <w:spacing w:after="0" w:line="240" w:lineRule="auto"/>
        <w:rPr>
          <w:rFonts w:ascii="Times New Roman" w:hAnsi="Times New Roman" w:cs="Times New Roman"/>
          <w:sz w:val="24"/>
          <w:szCs w:val="24"/>
        </w:rPr>
      </w:pPr>
    </w:p>
    <w:p w:rsidR="00CB79C0"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Na postupak provedbe jednostavne nabave kao i na odluku o odabiru najpovoljnijeg ponuditelja ili na odluku o poništenju postupka jednostavne nabave, žalba nije dopuštena. </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CB79C0" w:rsidRPr="00CB79C0" w:rsidRDefault="004A393D" w:rsidP="00CB79C0">
      <w:pPr>
        <w:pStyle w:val="Odlomakpopisa"/>
        <w:numPr>
          <w:ilvl w:val="0"/>
          <w:numId w:val="1"/>
        </w:numPr>
        <w:tabs>
          <w:tab w:val="left" w:pos="1155"/>
        </w:tabs>
        <w:spacing w:after="0" w:line="240" w:lineRule="auto"/>
        <w:rPr>
          <w:rFonts w:ascii="Times New Roman" w:hAnsi="Times New Roman" w:cs="Times New Roman"/>
          <w:sz w:val="24"/>
          <w:szCs w:val="24"/>
        </w:rPr>
      </w:pPr>
      <w:r w:rsidRPr="00CB79C0">
        <w:rPr>
          <w:rFonts w:ascii="Times New Roman" w:hAnsi="Times New Roman" w:cs="Times New Roman"/>
          <w:sz w:val="24"/>
          <w:szCs w:val="24"/>
        </w:rPr>
        <w:t>REGISTAR SKLOPLJENIH UGOVORA O JEDNOSTAVNOJ NABAVI</w:t>
      </w:r>
    </w:p>
    <w:p w:rsidR="00CB79C0" w:rsidRPr="00CB79C0" w:rsidRDefault="00CB79C0" w:rsidP="00CB79C0">
      <w:pPr>
        <w:tabs>
          <w:tab w:val="left" w:pos="1155"/>
        </w:tabs>
        <w:spacing w:after="0" w:line="240" w:lineRule="auto"/>
        <w:ind w:left="60"/>
        <w:rPr>
          <w:rFonts w:ascii="Times New Roman" w:hAnsi="Times New Roman" w:cs="Times New Roman"/>
          <w:sz w:val="24"/>
          <w:szCs w:val="24"/>
        </w:rPr>
      </w:pPr>
    </w:p>
    <w:p w:rsidR="00CB79C0" w:rsidRDefault="004A393D" w:rsidP="00CB79C0">
      <w:pPr>
        <w:tabs>
          <w:tab w:val="left" w:pos="1155"/>
        </w:tabs>
        <w:spacing w:after="0" w:line="240" w:lineRule="auto"/>
        <w:jc w:val="center"/>
        <w:rPr>
          <w:rFonts w:ascii="Times New Roman" w:hAnsi="Times New Roman" w:cs="Times New Roman"/>
          <w:sz w:val="24"/>
          <w:szCs w:val="24"/>
        </w:rPr>
      </w:pPr>
      <w:r w:rsidRPr="004A393D">
        <w:rPr>
          <w:rFonts w:ascii="Times New Roman" w:hAnsi="Times New Roman" w:cs="Times New Roman"/>
          <w:sz w:val="24"/>
          <w:szCs w:val="24"/>
        </w:rPr>
        <w:t>Članak 25.</w:t>
      </w:r>
    </w:p>
    <w:p w:rsidR="00CB79C0" w:rsidRDefault="00CB79C0" w:rsidP="004A393D">
      <w:pPr>
        <w:tabs>
          <w:tab w:val="left" w:pos="1155"/>
        </w:tabs>
        <w:spacing w:after="0" w:line="240" w:lineRule="auto"/>
        <w:rPr>
          <w:rFonts w:ascii="Times New Roman" w:hAnsi="Times New Roman" w:cs="Times New Roman"/>
          <w:sz w:val="24"/>
          <w:szCs w:val="24"/>
        </w:rPr>
      </w:pPr>
    </w:p>
    <w:p w:rsidR="004A393D" w:rsidRDefault="004A393D" w:rsidP="004A393D">
      <w:pPr>
        <w:tabs>
          <w:tab w:val="left" w:pos="1155"/>
        </w:tabs>
        <w:spacing w:after="0" w:line="240" w:lineRule="auto"/>
        <w:rPr>
          <w:rFonts w:ascii="Times New Roman" w:hAnsi="Times New Roman" w:cs="Times New Roman"/>
          <w:sz w:val="24"/>
          <w:szCs w:val="24"/>
        </w:rPr>
      </w:pPr>
      <w:r w:rsidRPr="004A393D">
        <w:rPr>
          <w:rFonts w:ascii="Times New Roman" w:hAnsi="Times New Roman" w:cs="Times New Roman"/>
          <w:sz w:val="24"/>
          <w:szCs w:val="24"/>
        </w:rPr>
        <w:t xml:space="preserve">Škola vodi Registar sklopljenih Ugovora o jednostavnoj nabavi. Ugovori o jednostavnoj nabavi čija je procijenjena vrijednost manja od 20.000,00 kuna ne unose se u Registar sklopljenih ugovora. Registar sklopljenih Ugovora o jednostavnoj nabavi objavljuje se na mrežnim stranicama Škole. Registar sklopljenih Ugovora o jednostavnoj nabavi iz stavka 1. ovog članka sadrži najmanje sljedeće podatke: </w:t>
      </w:r>
      <w:r w:rsidRPr="004A393D">
        <w:sym w:font="Symbol" w:char="F02D"/>
      </w:r>
      <w:r w:rsidRPr="004A393D">
        <w:rPr>
          <w:rFonts w:ascii="Times New Roman" w:hAnsi="Times New Roman" w:cs="Times New Roman"/>
          <w:sz w:val="24"/>
          <w:szCs w:val="24"/>
        </w:rPr>
        <w:t xml:space="preserve"> predmet nabave, </w:t>
      </w:r>
      <w:r w:rsidRPr="004A393D">
        <w:sym w:font="Symbol" w:char="F02D"/>
      </w:r>
      <w:r w:rsidRPr="004A393D">
        <w:rPr>
          <w:rFonts w:ascii="Times New Roman" w:hAnsi="Times New Roman" w:cs="Times New Roman"/>
          <w:sz w:val="24"/>
          <w:szCs w:val="24"/>
        </w:rPr>
        <w:t xml:space="preserve"> evidencijski broj nabave, </w:t>
      </w:r>
      <w:r w:rsidRPr="004A393D">
        <w:sym w:font="Symbol" w:char="F02D"/>
      </w:r>
      <w:r w:rsidRPr="004A393D">
        <w:rPr>
          <w:rFonts w:ascii="Times New Roman" w:hAnsi="Times New Roman" w:cs="Times New Roman"/>
          <w:sz w:val="24"/>
          <w:szCs w:val="24"/>
        </w:rPr>
        <w:t xml:space="preserve"> procijenjenu vrijednost predmeta nabave, </w:t>
      </w:r>
      <w:r w:rsidRPr="004A393D">
        <w:sym w:font="Symbol" w:char="F02D"/>
      </w:r>
      <w:r w:rsidRPr="004A393D">
        <w:rPr>
          <w:rFonts w:ascii="Times New Roman" w:hAnsi="Times New Roman" w:cs="Times New Roman"/>
          <w:sz w:val="24"/>
          <w:szCs w:val="24"/>
        </w:rPr>
        <w:t xml:space="preserve"> ukupnu novčanu vrijednost sklopljenog ugovora, </w:t>
      </w:r>
      <w:r w:rsidRPr="004A393D">
        <w:sym w:font="Symbol" w:char="F02D"/>
      </w:r>
      <w:r w:rsidRPr="004A393D">
        <w:rPr>
          <w:rFonts w:ascii="Times New Roman" w:hAnsi="Times New Roman" w:cs="Times New Roman"/>
          <w:sz w:val="24"/>
          <w:szCs w:val="24"/>
        </w:rPr>
        <w:t xml:space="preserve"> datum sklapanja ugovora, </w:t>
      </w:r>
      <w:r w:rsidRPr="004A393D">
        <w:sym w:font="Symbol" w:char="F02D"/>
      </w:r>
      <w:r w:rsidRPr="004A393D">
        <w:rPr>
          <w:rFonts w:ascii="Times New Roman" w:hAnsi="Times New Roman" w:cs="Times New Roman"/>
          <w:sz w:val="24"/>
          <w:szCs w:val="24"/>
        </w:rPr>
        <w:t xml:space="preserve"> rok na koji je ugovor sklopljen, </w:t>
      </w:r>
      <w:r w:rsidRPr="004A393D">
        <w:sym w:font="Symbol" w:char="F02D"/>
      </w:r>
      <w:r w:rsidRPr="004A393D">
        <w:rPr>
          <w:rFonts w:ascii="Times New Roman" w:hAnsi="Times New Roman" w:cs="Times New Roman"/>
          <w:sz w:val="24"/>
          <w:szCs w:val="24"/>
        </w:rPr>
        <w:t xml:space="preserve"> naziv odabranog ponuditelja. Podaci iz Registra sklopljenih Ugovora o jednostavnoj nabavi objavljeni na mrežnim stranicama moraju biti dostupni najmanje jednu godinu od isteka g</w:t>
      </w:r>
      <w:r w:rsidR="00CB79C0">
        <w:rPr>
          <w:rFonts w:ascii="Times New Roman" w:hAnsi="Times New Roman" w:cs="Times New Roman"/>
          <w:sz w:val="24"/>
          <w:szCs w:val="24"/>
        </w:rPr>
        <w:t>odine za koju je Registar sklopljenih Ugovora o jednostavnoj nabavi objavljen.</w:t>
      </w: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120AAD" w:rsidRDefault="00120AAD" w:rsidP="004A393D">
      <w:pPr>
        <w:tabs>
          <w:tab w:val="left" w:pos="1155"/>
        </w:tabs>
        <w:spacing w:after="0" w:line="240" w:lineRule="auto"/>
        <w:rPr>
          <w:rFonts w:ascii="Times New Roman" w:hAnsi="Times New Roman" w:cs="Times New Roman"/>
          <w:sz w:val="24"/>
          <w:szCs w:val="24"/>
        </w:rPr>
      </w:pPr>
    </w:p>
    <w:p w:rsidR="00CB79C0" w:rsidRDefault="00CB79C0" w:rsidP="00CB79C0">
      <w:pPr>
        <w:pStyle w:val="Odlomakpopisa"/>
        <w:numPr>
          <w:ilvl w:val="0"/>
          <w:numId w:val="1"/>
        </w:numPr>
        <w:tabs>
          <w:tab w:val="left" w:pos="1155"/>
        </w:tabs>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ZAVRŠNE ODREDBE</w:t>
      </w:r>
    </w:p>
    <w:p w:rsidR="00CB79C0" w:rsidRDefault="00CB79C0" w:rsidP="00CB79C0">
      <w:pPr>
        <w:tabs>
          <w:tab w:val="left" w:pos="1155"/>
        </w:tabs>
        <w:spacing w:after="0" w:line="240" w:lineRule="auto"/>
        <w:ind w:left="60"/>
        <w:rPr>
          <w:rFonts w:ascii="Times New Roman" w:eastAsia="Batang" w:hAnsi="Times New Roman" w:cs="Times New Roman"/>
          <w:b/>
          <w:sz w:val="24"/>
          <w:szCs w:val="24"/>
        </w:rPr>
      </w:pPr>
    </w:p>
    <w:p w:rsidR="00CB79C0" w:rsidRDefault="00CB79C0" w:rsidP="00120AAD">
      <w:pPr>
        <w:tabs>
          <w:tab w:val="left" w:pos="1155"/>
        </w:tabs>
        <w:spacing w:after="0" w:line="240" w:lineRule="auto"/>
        <w:ind w:left="60"/>
        <w:jc w:val="center"/>
        <w:rPr>
          <w:rFonts w:ascii="Times New Roman" w:eastAsia="Batang" w:hAnsi="Times New Roman" w:cs="Times New Roman"/>
          <w:sz w:val="24"/>
          <w:szCs w:val="24"/>
        </w:rPr>
      </w:pPr>
      <w:r w:rsidRPr="00CB79C0">
        <w:rPr>
          <w:rFonts w:ascii="Times New Roman" w:eastAsia="Batang" w:hAnsi="Times New Roman" w:cs="Times New Roman"/>
          <w:sz w:val="24"/>
          <w:szCs w:val="24"/>
        </w:rPr>
        <w:t>Članak 26.</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Ovaj Pravilnik kao i sve njegove daljnje izmje</w:t>
      </w:r>
      <w:r w:rsidR="009F3E71">
        <w:rPr>
          <w:rFonts w:ascii="Times New Roman" w:eastAsia="Batang" w:hAnsi="Times New Roman" w:cs="Times New Roman"/>
          <w:sz w:val="24"/>
          <w:szCs w:val="24"/>
        </w:rPr>
        <w:t xml:space="preserve">ne ili dopune objavljuju se na </w:t>
      </w:r>
      <w:proofErr w:type="spellStart"/>
      <w:r w:rsidR="009F3E71">
        <w:rPr>
          <w:rFonts w:ascii="Times New Roman" w:eastAsia="Batang" w:hAnsi="Times New Roman" w:cs="Times New Roman"/>
          <w:sz w:val="24"/>
          <w:szCs w:val="24"/>
        </w:rPr>
        <w:t>i</w:t>
      </w:r>
      <w:r>
        <w:rPr>
          <w:rFonts w:ascii="Times New Roman" w:eastAsia="Batang" w:hAnsi="Times New Roman" w:cs="Times New Roman"/>
          <w:sz w:val="24"/>
          <w:szCs w:val="24"/>
        </w:rPr>
        <w:t>nternet</w:t>
      </w:r>
      <w:proofErr w:type="spellEnd"/>
      <w:r>
        <w:rPr>
          <w:rFonts w:ascii="Times New Roman" w:eastAsia="Batang" w:hAnsi="Times New Roman" w:cs="Times New Roman"/>
          <w:sz w:val="24"/>
          <w:szCs w:val="24"/>
        </w:rPr>
        <w:t xml:space="preserve"> stranicama Naručitelja.</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Ovaj Pravilnik stupa na snagu danom donošenja.</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 xml:space="preserve">Stupanjem na snagu ovog Pravilnika stavlja se izvan snage Pravilnik o provedbi nabave bagatelne vrijednosti (KLASA:003-05/14-01/22;URBROJ:2188/26-05-14) od </w:t>
      </w:r>
      <w:bookmarkStart w:id="0" w:name="_GoBack"/>
      <w:bookmarkEnd w:id="0"/>
      <w:r>
        <w:rPr>
          <w:rFonts w:ascii="Times New Roman" w:eastAsia="Batang" w:hAnsi="Times New Roman" w:cs="Times New Roman"/>
          <w:sz w:val="24"/>
          <w:szCs w:val="24"/>
        </w:rPr>
        <w:t>13.3.2014.godine.</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KLASA:003-05/17-01/34</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URBROJ:2188-26-05-17</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Komletinci, 15.svibnja 2017.</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Ravnateljica:</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Predsjednica Školskog odbora:</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 xml:space="preserve">________________________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__________________________ </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r>
        <w:rPr>
          <w:rFonts w:ascii="Times New Roman" w:eastAsia="Batang" w:hAnsi="Times New Roman" w:cs="Times New Roman"/>
          <w:sz w:val="24"/>
          <w:szCs w:val="24"/>
        </w:rPr>
        <w:t>Katica Novoselac, prof.</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Marija Čorić, prof.</w:t>
      </w:r>
    </w:p>
    <w:p w:rsidR="00CB79C0" w:rsidRDefault="00CB79C0" w:rsidP="00CB79C0">
      <w:pPr>
        <w:tabs>
          <w:tab w:val="left" w:pos="1155"/>
        </w:tabs>
        <w:spacing w:after="0" w:line="240" w:lineRule="auto"/>
        <w:ind w:left="60"/>
        <w:rPr>
          <w:rFonts w:ascii="Times New Roman" w:eastAsia="Batang" w:hAnsi="Times New Roman" w:cs="Times New Roman"/>
          <w:sz w:val="24"/>
          <w:szCs w:val="24"/>
        </w:rPr>
      </w:pPr>
    </w:p>
    <w:p w:rsidR="00CB79C0" w:rsidRPr="00CB79C0" w:rsidRDefault="00CB79C0" w:rsidP="00CB79C0">
      <w:pPr>
        <w:tabs>
          <w:tab w:val="left" w:pos="1155"/>
        </w:tabs>
        <w:spacing w:after="0" w:line="240" w:lineRule="auto"/>
        <w:ind w:left="60"/>
        <w:rPr>
          <w:rFonts w:ascii="Times New Roman" w:eastAsia="Batang" w:hAnsi="Times New Roman" w:cs="Times New Roman"/>
          <w:sz w:val="24"/>
          <w:szCs w:val="24"/>
        </w:rPr>
      </w:pPr>
    </w:p>
    <w:p w:rsidR="00F3110E" w:rsidRPr="004A393D" w:rsidRDefault="009F3E71">
      <w:pPr>
        <w:rPr>
          <w:rFonts w:ascii="Times New Roman" w:hAnsi="Times New Roman" w:cs="Times New Roman"/>
          <w:sz w:val="24"/>
          <w:szCs w:val="24"/>
        </w:rPr>
      </w:pPr>
    </w:p>
    <w:sectPr w:rsidR="00F3110E" w:rsidRPr="004A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86482"/>
    <w:multiLevelType w:val="hybridMultilevel"/>
    <w:tmpl w:val="1D1E8736"/>
    <w:lvl w:ilvl="0" w:tplc="0BBA4C4A">
      <w:start w:val="1"/>
      <w:numFmt w:val="upperRoman"/>
      <w:lvlText w:val="%1."/>
      <w:lvlJc w:val="left"/>
      <w:pPr>
        <w:ind w:left="780" w:hanging="720"/>
      </w:p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3D"/>
    <w:rsid w:val="001112AE"/>
    <w:rsid w:val="00120AAD"/>
    <w:rsid w:val="004A393D"/>
    <w:rsid w:val="004C1D7A"/>
    <w:rsid w:val="009F3E71"/>
    <w:rsid w:val="00CB79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link w:val="Odlomakpopisa"/>
    <w:uiPriority w:val="34"/>
    <w:locked/>
    <w:rsid w:val="004A393D"/>
  </w:style>
  <w:style w:type="paragraph" w:styleId="Odlomakpopisa">
    <w:name w:val="List Paragraph"/>
    <w:basedOn w:val="Normal"/>
    <w:link w:val="OdlomakpopisaChar"/>
    <w:uiPriority w:val="34"/>
    <w:qFormat/>
    <w:rsid w:val="004A3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OdlomakpopisaChar">
    <w:name w:val="Odlomak popisa Char"/>
    <w:link w:val="Odlomakpopisa"/>
    <w:uiPriority w:val="34"/>
    <w:locked/>
    <w:rsid w:val="004A393D"/>
  </w:style>
  <w:style w:type="paragraph" w:styleId="Odlomakpopisa">
    <w:name w:val="List Paragraph"/>
    <w:basedOn w:val="Normal"/>
    <w:link w:val="OdlomakpopisaChar"/>
    <w:uiPriority w:val="34"/>
    <w:qFormat/>
    <w:rsid w:val="004A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4090</Words>
  <Characters>23316</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Komletinci</dc:creator>
  <cp:lastModifiedBy>Komletinci</cp:lastModifiedBy>
  <cp:revision>2</cp:revision>
  <dcterms:created xsi:type="dcterms:W3CDTF">2018-06-12T09:18:00Z</dcterms:created>
  <dcterms:modified xsi:type="dcterms:W3CDTF">2018-06-12T10:03:00Z</dcterms:modified>
</cp:coreProperties>
</file>