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OSNOVNA ŠKOLA „VLADIMIR NAZOR“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BRAĆE RADIĆ 17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KOMLETINCI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OIB:32760023025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032 391-539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e-mail: os-v.nazor@vk.htnet.hr</w:t>
      </w:r>
    </w:p>
    <w:p w:rsidR="00352AAA" w:rsidRDefault="00352AAA" w:rsidP="00352AAA">
      <w:pPr>
        <w:rPr>
          <w:rFonts w:ascii="Century Gothic" w:hAnsi="Century Gothic" w:cs="Times New Roman"/>
        </w:rPr>
      </w:pPr>
    </w:p>
    <w:p w:rsidR="00352AAA" w:rsidRDefault="00352AAA" w:rsidP="00352AAA">
      <w:pPr>
        <w:rPr>
          <w:rFonts w:ascii="Century Gothic" w:hAnsi="Century Gothic" w:cs="Times New Roman"/>
        </w:rPr>
      </w:pPr>
    </w:p>
    <w:p w:rsidR="00352AAA" w:rsidRDefault="00352AA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PLAN NABAVE </w:t>
      </w:r>
    </w:p>
    <w:p w:rsidR="00352AAA" w:rsidRDefault="00352AA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ZA </w:t>
      </w:r>
    </w:p>
    <w:p w:rsidR="00352AAA" w:rsidRDefault="0008290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>2022</w:t>
      </w:r>
      <w:r w:rsidR="00352AAA">
        <w:rPr>
          <w:rFonts w:ascii="Century Gothic" w:hAnsi="Century Gothic" w:cs="Times New Roman"/>
          <w:sz w:val="96"/>
          <w:szCs w:val="96"/>
        </w:rPr>
        <w:t>. GODINU</w:t>
      </w:r>
    </w:p>
    <w:tbl>
      <w:tblPr>
        <w:tblStyle w:val="Reetkatablice"/>
        <w:tblpPr w:leftFromText="180" w:rightFromText="180" w:vertAnchor="text" w:horzAnchor="margin" w:tblpY="55"/>
        <w:tblW w:w="0" w:type="auto"/>
        <w:tblInd w:w="0" w:type="dxa"/>
        <w:tblLook w:val="0480" w:firstRow="0" w:lastRow="0" w:firstColumn="1" w:lastColumn="0" w:noHBand="0" w:noVBand="1"/>
      </w:tblPr>
      <w:tblGrid>
        <w:gridCol w:w="1570"/>
        <w:gridCol w:w="3626"/>
        <w:gridCol w:w="1321"/>
        <w:gridCol w:w="1437"/>
        <w:gridCol w:w="1181"/>
        <w:gridCol w:w="1356"/>
        <w:gridCol w:w="2010"/>
        <w:gridCol w:w="1493"/>
      </w:tblGrid>
      <w:tr w:rsidR="006D6B60" w:rsidTr="00D37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6D6B60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EVIDENCIJSKI BROJ NABAVE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Pr="006D6B60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u w:val="single"/>
              </w:rPr>
            </w:pPr>
            <w:r w:rsidRPr="006D6B60">
              <w:rPr>
                <w:rFonts w:ascii="Century Gothic" w:eastAsia="Arial Unicode MS" w:hAnsi="Century Gothic" w:cs="Arial Unicode MS"/>
                <w:sz w:val="20"/>
                <w:szCs w:val="20"/>
                <w:u w:val="single"/>
              </w:rPr>
              <w:t>Predmet nabave</w:t>
            </w:r>
            <w:r w:rsidR="006D6B60" w:rsidRPr="006D6B60">
              <w:rPr>
                <w:rFonts w:ascii="Century Gothic" w:eastAsia="Arial Unicode MS" w:hAnsi="Century Gothic" w:cs="Arial Unicode MS"/>
                <w:sz w:val="20"/>
                <w:szCs w:val="20"/>
                <w:u w:val="single"/>
              </w:rPr>
              <w:t>/</w:t>
            </w:r>
          </w:p>
          <w:p w:rsidR="006D6B60" w:rsidRDefault="006D6B60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BROJČANA OZNAKA (CPV)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(bez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Pdv-a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  <w:r w:rsidR="006D6B60">
              <w:rPr>
                <w:rFonts w:ascii="Century Gothic" w:eastAsia="Arial Unicode MS" w:hAnsi="Century Gothic" w:cs="Arial Unicode MS"/>
                <w:sz w:val="20"/>
                <w:szCs w:val="20"/>
              </w:rPr>
              <w:t>/ PODJELA NA GRUPE DA/NE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  <w:r w:rsidR="006D6B60">
              <w:rPr>
                <w:rFonts w:ascii="Century Gothic" w:eastAsia="Arial Unicode MS" w:hAnsi="Century Gothic" w:cs="Arial Unicode MS"/>
                <w:sz w:val="20"/>
                <w:szCs w:val="20"/>
              </w:rPr>
              <w:t>/ VRSTA POSTUPKA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6D6B60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UGOVOR/ NARUDŽBENICA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352AAA" w:rsidTr="00D37BC8">
        <w:trPr>
          <w:trHeight w:val="153"/>
        </w:trPr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352AAA" w:rsidTr="00D37BC8">
        <w:trPr>
          <w:trHeight w:val="1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352AAA" w:rsidTr="00D37BC8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2.6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352AAA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</w:p>
        </w:tc>
      </w:tr>
      <w:tr w:rsidR="00352AAA" w:rsidTr="00D37BC8">
        <w:trPr>
          <w:trHeight w:val="1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A21E0E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264BBF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</w:p>
        </w:tc>
      </w:tr>
      <w:tr w:rsidR="00352AAA" w:rsidTr="00D37BC8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04382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UREDSKA OPREMA OSIM NAMJEŠTAJA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A21E0E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17.759,00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6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2.3. 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11.500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D37BC8">
        <w:trPr>
          <w:trHeight w:val="7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D37BC8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7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A21E0E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D37BC8">
        <w:trPr>
          <w:trHeight w:val="1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2.800,00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CPV-15612500-6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POVRĆE I PRERAĐEVINE OD POVRĆA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CPV-032111000-6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VOĆE I PRERAĐEVINE OD VOĆA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3.30</w:t>
            </w:r>
            <w:r w:rsidR="00A21E0E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CPV-03222000-3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2.200,00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4.400,00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3.200,00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CPV-15130000-8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CPV-15220000-6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4.500,00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CPV-15511000-3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6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_______________________________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CPV-15540000-5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1.686,00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A21E0E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C06E44">
              <w:rPr>
                <w:rFonts w:ascii="Century Gothic" w:eastAsia="Arial Unicode MS" w:hAnsi="Century Gothic" w:cs="Arial Unicode MS"/>
                <w:sz w:val="20"/>
                <w:szCs w:val="20"/>
              </w:rPr>
              <w:t>.80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CPV-15500000-3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PROIZVODI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______________________________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SLATKIŠI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CPV-15842300-5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23.200,00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352AAA" w:rsidTr="00D37BC8">
        <w:trPr>
          <w:trHeight w:val="7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115.000,00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6D6B60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5.2.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 ODRŽAVANJE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2.300,00</w:t>
            </w:r>
          </w:p>
          <w:p w:rsidR="00FE36EC" w:rsidRDefault="00FE36EC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E36EC" w:rsidRDefault="00FE36EC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E36EC" w:rsidRDefault="00FE36EC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E36EC" w:rsidRDefault="00FE36EC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E36EC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17.300,00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  <w:p w:rsidR="006D6B60" w:rsidRDefault="006D6B60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D6B60" w:rsidRDefault="006D6B60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ZA INVESTICIJSKO ODRŽAVANJE</w:t>
            </w:r>
          </w:p>
          <w:p w:rsidR="006D6B60" w:rsidRDefault="006D6B60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D6B60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B60" w:rsidRDefault="006D6B60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B60" w:rsidRDefault="006D6B60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B60" w:rsidRDefault="006D6B60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B60" w:rsidRDefault="006D6B60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B60" w:rsidRDefault="006D6B60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B60" w:rsidRDefault="006D6B60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B60" w:rsidRDefault="006D6B60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B60" w:rsidRDefault="006D6B60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1.500,00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3225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CPV- 30192000-1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1.00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CPV-18114000-1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CPV-1933000-8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04382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CPV-30213100-6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553"/>
        </w:trPr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8.500,00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INSTICIJSKOG ORŽANJA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16.340,00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8.200,00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9.500,00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352AAA" w:rsidTr="00D37BC8">
        <w:trPr>
          <w:trHeight w:val="6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9A1A3B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8.600,00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CPV-50312000-8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9A1A3B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. 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9A1A3B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4.100,00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3292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9A1A3B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1.200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Pr="00D37BC8" w:rsidRDefault="00352AAA" w:rsidP="00D37BC8">
            <w:pPr>
              <w:pStyle w:val="Bezproreda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9A1A3B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3.300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3432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3433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3434</w:t>
            </w:r>
          </w:p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D37BC8">
        <w:trPr>
          <w:trHeight w:val="5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9C0116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9A1A3B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</w:t>
            </w:r>
            <w:r w:rsidR="009C0116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NAKNADE KUĆANSTVU U NARAVI </w:t>
            </w:r>
            <w:r w:rsidRPr="006D6B60">
              <w:rPr>
                <w:rFonts w:ascii="Century Gothic" w:eastAsia="Arial Unicode MS" w:hAnsi="Century Gothic" w:cs="Arial Unicode MS"/>
                <w:sz w:val="20"/>
                <w:szCs w:val="20"/>
                <w:u w:val="single"/>
              </w:rPr>
              <w:t>UDŽBENICI RADNOG KARAKTERA</w:t>
            </w:r>
          </w:p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F5927">
              <w:rPr>
                <w:rFonts w:ascii="Century Gothic" w:eastAsia="Arial Unicode MS" w:hAnsi="Century Gothic" w:cs="Arial Unicode MS"/>
                <w:sz w:val="20"/>
                <w:szCs w:val="20"/>
              </w:rPr>
              <w:t>22111000-1</w:t>
            </w:r>
          </w:p>
          <w:p w:rsidR="00CF5927" w:rsidRDefault="00CF5927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C06E44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</w:t>
            </w:r>
            <w:r w:rsidR="009C0116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rujan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3722</w:t>
            </w:r>
          </w:p>
        </w:tc>
      </w:tr>
      <w:tr w:rsidR="009C0116" w:rsidTr="00D37BC8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9C0116" w:rsidRDefault="009A1A3B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9C0116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UDŽBENICI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37.000,00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E17EF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16" w:rsidRDefault="001E17EF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RUJAN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9C0116" w:rsidTr="00D37BC8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16" w:rsidRDefault="009C0116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16" w:rsidRDefault="009C0116" w:rsidP="001E17E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CPV-22112000-8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16" w:rsidRDefault="009C0116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16" w:rsidRDefault="009C0116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16" w:rsidRDefault="009C0116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16" w:rsidRDefault="009C0116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16" w:rsidRDefault="009C0116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16" w:rsidRDefault="009C0116" w:rsidP="001E17EF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C06E44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21.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Računala  i oprema</w:t>
            </w:r>
          </w:p>
        </w:tc>
      </w:tr>
      <w:tr w:rsidR="00C06E44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21.1.</w:t>
            </w:r>
          </w:p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u w:val="single"/>
              </w:rPr>
            </w:pPr>
            <w:r w:rsidRPr="00D37BC8">
              <w:rPr>
                <w:rFonts w:ascii="Century Gothic" w:eastAsia="Arial Unicode MS" w:hAnsi="Century Gothic" w:cs="Arial Unicode MS"/>
                <w:sz w:val="20"/>
                <w:szCs w:val="20"/>
                <w:u w:val="single"/>
              </w:rPr>
              <w:t>RAČUNALA</w:t>
            </w:r>
          </w:p>
          <w:p w:rsidR="00D37BC8" w:rsidRPr="00D37BC8" w:rsidRDefault="00D37BC8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u w:val="single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  <w:u w:val="single"/>
              </w:rPr>
              <w:t>CPV-50312000-8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16.000,00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</w:t>
            </w:r>
          </w:p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44" w:rsidRDefault="00C06E44" w:rsidP="00C06E4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42211</w:t>
            </w:r>
          </w:p>
        </w:tc>
      </w:tr>
      <w:tr w:rsidR="00D37BC8" w:rsidTr="00D37BC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KNJIGE LEKTIRA</w:t>
            </w:r>
          </w:p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CPV-22112000-8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</w:t>
            </w:r>
          </w:p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C8" w:rsidRDefault="00D37BC8" w:rsidP="00D37BC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42411</w:t>
            </w:r>
          </w:p>
        </w:tc>
      </w:tr>
    </w:tbl>
    <w:p w:rsidR="00352AAA" w:rsidRPr="00576AC6" w:rsidRDefault="00352AAA" w:rsidP="00352AAA">
      <w:pPr>
        <w:rPr>
          <w:rFonts w:ascii="Century Gothic" w:eastAsia="Arial Unicode MS" w:hAnsi="Century Gothic" w:cs="Arial Unicode MS"/>
          <w:b/>
          <w:i/>
          <w:sz w:val="20"/>
          <w:szCs w:val="20"/>
        </w:rPr>
      </w:pPr>
      <w:r w:rsidRPr="00576AC6">
        <w:rPr>
          <w:rFonts w:ascii="Century Gothic" w:eastAsia="Arial Unicode MS" w:hAnsi="Century Gothic" w:cs="Arial Unicode MS"/>
          <w:b/>
          <w:i/>
          <w:sz w:val="20"/>
          <w:szCs w:val="20"/>
        </w:rPr>
        <w:tab/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Ravnateljica:                                                                                                                          </w:t>
      </w:r>
      <w:r w:rsidR="0008290A">
        <w:rPr>
          <w:rFonts w:ascii="Century Gothic" w:eastAsia="Arial Unicode MS" w:hAnsi="Century Gothic" w:cs="Arial Unicode MS"/>
          <w:sz w:val="20"/>
          <w:szCs w:val="20"/>
        </w:rPr>
        <w:t xml:space="preserve">                    Predsjednik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školskog odbora:</w:t>
      </w:r>
    </w:p>
    <w:p w:rsidR="00352AAA" w:rsidRDefault="00352AAA" w:rsidP="0008290A">
      <w:pPr>
        <w:spacing w:line="24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Katica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Novoselac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, prof.  </w:t>
      </w:r>
      <w:r w:rsidR="0008290A">
        <w:rPr>
          <w:rFonts w:ascii="Century Gothic" w:eastAsia="Arial Unicode MS" w:hAnsi="Century Gothic" w:cs="Arial Unicode MS"/>
          <w:sz w:val="20"/>
          <w:szCs w:val="20"/>
        </w:rPr>
        <w:t xml:space="preserve">i dipl. </w:t>
      </w:r>
      <w:proofErr w:type="spellStart"/>
      <w:r w:rsidR="0008290A">
        <w:rPr>
          <w:rFonts w:ascii="Century Gothic" w:eastAsia="Arial Unicode MS" w:hAnsi="Century Gothic" w:cs="Arial Unicode MS"/>
          <w:sz w:val="20"/>
          <w:szCs w:val="20"/>
        </w:rPr>
        <w:t>knjiž</w:t>
      </w:r>
      <w:proofErr w:type="spellEnd"/>
      <w:r w:rsidR="0008290A">
        <w:rPr>
          <w:rFonts w:ascii="Century Gothic" w:eastAsia="Arial Unicode MS" w:hAnsi="Century Gothic" w:cs="Arial Unicode MS"/>
          <w:sz w:val="20"/>
          <w:szCs w:val="20"/>
        </w:rPr>
        <w:t>.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</w:t>
      </w:r>
      <w:r>
        <w:rPr>
          <w:rFonts w:ascii="Century Gothic" w:eastAsia="Arial Unicode MS" w:hAnsi="Century Gothic" w:cs="Arial Unicode MS"/>
          <w:sz w:val="20"/>
          <w:szCs w:val="20"/>
        </w:rPr>
        <w:tab/>
        <w:t xml:space="preserve">                                  </w:t>
      </w:r>
      <w:r w:rsidR="0008290A">
        <w:rPr>
          <w:rFonts w:ascii="Century Gothic" w:eastAsia="Arial Unicode MS" w:hAnsi="Century Gothic" w:cs="Arial Unicode MS"/>
          <w:sz w:val="20"/>
          <w:szCs w:val="20"/>
        </w:rPr>
        <w:t xml:space="preserve">                       Dragan Bojić</w:t>
      </w:r>
      <w:r w:rsidR="0008290A" w:rsidRPr="0008290A">
        <w:rPr>
          <w:rFonts w:ascii="Century" w:eastAsia="Arial Unicode MS" w:hAnsi="Century" w:cstheme="minorHAnsi"/>
          <w:sz w:val="20"/>
          <w:szCs w:val="20"/>
        </w:rPr>
        <w:t>,</w:t>
      </w:r>
      <w:r w:rsidRPr="0008290A">
        <w:rPr>
          <w:rFonts w:ascii="Century" w:eastAsia="Arial Unicode MS" w:hAnsi="Century" w:cstheme="minorHAnsi"/>
          <w:sz w:val="20"/>
          <w:szCs w:val="20"/>
        </w:rPr>
        <w:t xml:space="preserve">  </w:t>
      </w:r>
      <w:proofErr w:type="spellStart"/>
      <w:r w:rsidR="0008290A" w:rsidRPr="0008290A">
        <w:rPr>
          <w:rFonts w:ascii="Century Gothic" w:hAnsi="Century Gothic" w:cstheme="minorHAnsi"/>
          <w:sz w:val="20"/>
          <w:szCs w:val="20"/>
        </w:rPr>
        <w:t>mag.educ.phil.</w:t>
      </w:r>
      <w:r w:rsidR="0008290A" w:rsidRPr="0008290A">
        <w:rPr>
          <w:rFonts w:ascii="Century Gothic" w:hAnsi="Century Gothic"/>
          <w:sz w:val="20"/>
          <w:szCs w:val="20"/>
        </w:rPr>
        <w:t>mag.educ.hist</w:t>
      </w:r>
      <w:proofErr w:type="spellEnd"/>
      <w:r w:rsidR="0008290A" w:rsidRPr="0008290A">
        <w:rPr>
          <w:rFonts w:ascii="Century Gothic" w:hAnsi="Century Gothic"/>
          <w:sz w:val="20"/>
          <w:szCs w:val="20"/>
        </w:rPr>
        <w:t>.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  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08290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KLASA: 400-08/21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-01/ </w:t>
      </w:r>
      <w:r w:rsidR="00F32FF3">
        <w:rPr>
          <w:rFonts w:ascii="Century Gothic" w:eastAsia="Arial Unicode MS" w:hAnsi="Century Gothic" w:cs="Arial Unicode MS"/>
          <w:sz w:val="20"/>
          <w:szCs w:val="20"/>
        </w:rPr>
        <w:t>33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352AAA" w:rsidRDefault="0008290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URBROJ: 2188-26-21</w:t>
      </w:r>
      <w:r w:rsidR="00264BBF">
        <w:rPr>
          <w:rFonts w:ascii="Century Gothic" w:eastAsia="Arial Unicode MS" w:hAnsi="Century Gothic" w:cs="Arial Unicode MS"/>
          <w:sz w:val="20"/>
          <w:szCs w:val="20"/>
        </w:rPr>
        <w:t>-01/1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576AC6" w:rsidRDefault="00F32FF3" w:rsidP="009A1A3B">
      <w:pPr>
        <w:pStyle w:val="Bezproreda"/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U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Komletincima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1</w:t>
      </w:r>
      <w:r w:rsidR="00264BBF">
        <w:rPr>
          <w:rFonts w:ascii="Century Gothic" w:eastAsia="Arial Unicode MS" w:hAnsi="Century Gothic" w:cs="Arial Unicode MS"/>
          <w:sz w:val="20"/>
          <w:szCs w:val="20"/>
        </w:rPr>
        <w:t>.12.20</w:t>
      </w:r>
      <w:r w:rsidR="0008290A">
        <w:rPr>
          <w:rFonts w:ascii="Century Gothic" w:eastAsia="Arial Unicode MS" w:hAnsi="Century Gothic" w:cs="Arial Unicode MS"/>
          <w:sz w:val="20"/>
          <w:szCs w:val="20"/>
        </w:rPr>
        <w:t>21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>.g.</w:t>
      </w:r>
      <w:bookmarkStart w:id="0" w:name="_GoBack"/>
      <w:bookmarkEnd w:id="0"/>
    </w:p>
    <w:sectPr w:rsidR="00576AC6" w:rsidSect="00352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AA"/>
    <w:rsid w:val="0008290A"/>
    <w:rsid w:val="001112AE"/>
    <w:rsid w:val="001E17EF"/>
    <w:rsid w:val="00264BBF"/>
    <w:rsid w:val="00304382"/>
    <w:rsid w:val="00352AAA"/>
    <w:rsid w:val="00420B7F"/>
    <w:rsid w:val="004C1D7A"/>
    <w:rsid w:val="00576AC6"/>
    <w:rsid w:val="006D6B60"/>
    <w:rsid w:val="00970004"/>
    <w:rsid w:val="009A1A3B"/>
    <w:rsid w:val="009C0116"/>
    <w:rsid w:val="00A21E0E"/>
    <w:rsid w:val="00A24CDF"/>
    <w:rsid w:val="00C06E44"/>
    <w:rsid w:val="00CC74DF"/>
    <w:rsid w:val="00CF5927"/>
    <w:rsid w:val="00D37BC8"/>
    <w:rsid w:val="00D631B8"/>
    <w:rsid w:val="00DB2C39"/>
    <w:rsid w:val="00E26FB4"/>
    <w:rsid w:val="00F32FF3"/>
    <w:rsid w:val="00FB6969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9320-45F6-4192-980D-94935B7F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AA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5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2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52AA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52AAA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5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2AA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5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2AA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AA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52AAA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352AAA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3CA6-9DCE-4934-9FF3-D9B426BE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Alma</cp:lastModifiedBy>
  <cp:revision>6</cp:revision>
  <cp:lastPrinted>2021-11-09T10:22:00Z</cp:lastPrinted>
  <dcterms:created xsi:type="dcterms:W3CDTF">2021-11-09T10:14:00Z</dcterms:created>
  <dcterms:modified xsi:type="dcterms:W3CDTF">2021-12-06T08:12:00Z</dcterms:modified>
</cp:coreProperties>
</file>